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26AE3" w14:textId="32C9EF88" w:rsidR="008E6A7E" w:rsidRDefault="007B2A7E" w:rsidP="008E6A7E">
      <w:pPr>
        <w:jc w:val="center"/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  <w:lang w:val="en-US"/>
        </w:rPr>
        <w:t>P</w:t>
      </w:r>
      <w:r w:rsidR="008E6A7E">
        <w:rPr>
          <w:b/>
          <w:bCs/>
          <w:sz w:val="32"/>
          <w:szCs w:val="32"/>
          <w:lang w:val="en-US"/>
        </w:rPr>
        <w:t xml:space="preserve">arish List </w:t>
      </w:r>
      <w:r w:rsidR="00CA33BD">
        <w:rPr>
          <w:b/>
          <w:bCs/>
          <w:sz w:val="32"/>
          <w:szCs w:val="32"/>
          <w:lang w:val="en-US"/>
        </w:rPr>
        <w:t>0</w:t>
      </w:r>
      <w:r w:rsidR="00EA46A8">
        <w:rPr>
          <w:b/>
          <w:bCs/>
          <w:sz w:val="32"/>
          <w:szCs w:val="32"/>
          <w:lang w:val="en-US"/>
        </w:rPr>
        <w:t>7</w:t>
      </w:r>
      <w:r w:rsidR="00CA33BD">
        <w:rPr>
          <w:b/>
          <w:bCs/>
          <w:sz w:val="32"/>
          <w:szCs w:val="32"/>
          <w:lang w:val="en-US"/>
        </w:rPr>
        <w:t>/0</w:t>
      </w:r>
      <w:r w:rsidR="00EA46A8">
        <w:rPr>
          <w:b/>
          <w:bCs/>
          <w:sz w:val="32"/>
          <w:szCs w:val="32"/>
          <w:lang w:val="en-US"/>
        </w:rPr>
        <w:t>9</w:t>
      </w:r>
      <w:r w:rsidR="00D20518">
        <w:rPr>
          <w:b/>
          <w:bCs/>
          <w:sz w:val="32"/>
          <w:szCs w:val="32"/>
          <w:lang w:val="en-US"/>
        </w:rPr>
        <w:t>/2026</w:t>
      </w:r>
      <w:r w:rsidR="008E6A7E">
        <w:rPr>
          <w:b/>
          <w:bCs/>
          <w:sz w:val="32"/>
          <w:szCs w:val="32"/>
          <w:lang w:val="en-US"/>
        </w:rPr>
        <w:t xml:space="preserve"> </w:t>
      </w:r>
    </w:p>
    <w:p w14:paraId="577FFD0E" w14:textId="77777777" w:rsidR="00BB20F6" w:rsidRPr="00BB20F6" w:rsidRDefault="00BB20F6" w:rsidP="00BB20F6">
      <w:pPr>
        <w:spacing w:after="0" w:line="240" w:lineRule="auto"/>
        <w:jc w:val="both"/>
        <w:rPr>
          <w:rFonts w:ascii="Calibri" w:eastAsia="Times New Roman" w:hAnsi="Calibri" w:cs="Arial"/>
          <w:b/>
          <w:lang w:eastAsia="en-GB"/>
        </w:rPr>
      </w:pPr>
      <w:r w:rsidRPr="00BB20F6">
        <w:rPr>
          <w:rFonts w:ascii="Calibri" w:eastAsia="Times New Roman" w:hAnsi="Calibri" w:cs="Arial"/>
          <w:b/>
          <w:sz w:val="32"/>
          <w:szCs w:val="32"/>
          <w:lang w:eastAsia="en-GB"/>
        </w:rPr>
        <w:t xml:space="preserve">Tree Work Applications </w:t>
      </w:r>
      <w:r w:rsidRPr="00BB20F6">
        <w:rPr>
          <w:rFonts w:ascii="Calibri" w:eastAsia="Times New Roman" w:hAnsi="Calibri" w:cs="Arial"/>
          <w:b/>
          <w:lang w:eastAsia="en-GB"/>
        </w:rPr>
        <w:tab/>
      </w:r>
    </w:p>
    <w:p w14:paraId="641BDE2C" w14:textId="77777777" w:rsidR="00BB20F6" w:rsidRPr="00BB20F6" w:rsidRDefault="00BB20F6" w:rsidP="00BB20F6">
      <w:pPr>
        <w:spacing w:after="0" w:line="240" w:lineRule="auto"/>
        <w:jc w:val="both"/>
        <w:rPr>
          <w:rFonts w:ascii="Calibri" w:eastAsia="Times New Roman" w:hAnsi="Calibri" w:cs="Arial"/>
          <w:b/>
          <w:lang w:eastAsia="en-GB"/>
        </w:rPr>
      </w:pPr>
    </w:p>
    <w:p w14:paraId="1C2720E4" w14:textId="696A5E35" w:rsidR="00BB20F6" w:rsidRPr="007E7A53" w:rsidRDefault="00BB20F6" w:rsidP="00013C7D">
      <w:pPr>
        <w:spacing w:after="0" w:line="360" w:lineRule="auto"/>
        <w:rPr>
          <w:rFonts w:ascii="Calibri" w:eastAsia="Times New Roman" w:hAnsi="Calibri" w:cs="Calibri"/>
          <w:b/>
          <w:bCs/>
          <w:lang w:eastAsia="en-GB"/>
        </w:rPr>
      </w:pPr>
      <w:bookmarkStart w:id="0" w:name="_Hlk215481811"/>
      <w:bookmarkStart w:id="1" w:name="_Hlk215481215"/>
      <w:r w:rsidRPr="007E7A53">
        <w:rPr>
          <w:rFonts w:ascii="Calibri" w:eastAsia="Times New Roman" w:hAnsi="Calibri" w:cs="Calibri"/>
          <w:b/>
          <w:lang w:eastAsia="en-GB"/>
        </w:rPr>
        <w:t>Application No:</w:t>
      </w:r>
      <w:r w:rsidR="00800F3A">
        <w:rPr>
          <w:rFonts w:ascii="Calibri" w:eastAsia="Times New Roman" w:hAnsi="Calibri" w:cs="Calibri"/>
          <w:b/>
          <w:lang w:eastAsia="en-GB"/>
        </w:rPr>
        <w:tab/>
      </w:r>
      <w:r w:rsidR="005D17EE">
        <w:rPr>
          <w:rFonts w:ascii="Calibri" w:eastAsia="Times New Roman" w:hAnsi="Calibri" w:cs="Calibri"/>
          <w:b/>
          <w:lang w:eastAsia="en-GB"/>
        </w:rPr>
        <w:tab/>
      </w:r>
      <w:hyperlink r:id="rId6" w:history="1">
        <w:r w:rsidR="00B54AB2" w:rsidRPr="00782C00">
          <w:rPr>
            <w:rStyle w:val="Hyperlink"/>
            <w:rFonts w:ascii="Calibri" w:eastAsia="Times New Roman" w:hAnsi="Calibri" w:cs="Calibri"/>
            <w:b/>
            <w:lang w:eastAsia="en-GB"/>
          </w:rPr>
          <w:t>TPO/26/0412</w:t>
        </w:r>
      </w:hyperlink>
    </w:p>
    <w:p w14:paraId="24259BAE" w14:textId="7BDAB144" w:rsidR="00BB20F6" w:rsidRPr="00EB7AD9" w:rsidRDefault="00BB20F6" w:rsidP="00013C7D">
      <w:pPr>
        <w:spacing w:after="0" w:line="360" w:lineRule="auto"/>
        <w:rPr>
          <w:rFonts w:ascii="Calibri" w:eastAsia="Times New Roman" w:hAnsi="Calibri" w:cs="Calibri"/>
          <w:bCs/>
          <w:lang w:eastAsia="en-GB"/>
        </w:rPr>
      </w:pPr>
      <w:r w:rsidRPr="007E7A53">
        <w:rPr>
          <w:rFonts w:ascii="Calibri" w:eastAsia="Times New Roman" w:hAnsi="Calibri" w:cs="Calibri"/>
          <w:b/>
          <w:lang w:eastAsia="en-GB"/>
        </w:rPr>
        <w:t>Site:</w:t>
      </w:r>
      <w:r w:rsidRPr="007E7A53">
        <w:rPr>
          <w:rFonts w:ascii="Calibri" w:eastAsia="Times New Roman" w:hAnsi="Calibri" w:cs="Calibri"/>
          <w:b/>
          <w:lang w:eastAsia="en-GB"/>
        </w:rPr>
        <w:tab/>
      </w:r>
      <w:r w:rsidRPr="007E7A53">
        <w:rPr>
          <w:rFonts w:ascii="Calibri" w:eastAsia="Times New Roman" w:hAnsi="Calibri" w:cs="Calibri"/>
          <w:b/>
          <w:lang w:eastAsia="en-GB"/>
        </w:rPr>
        <w:tab/>
      </w:r>
      <w:r w:rsidR="00D71457">
        <w:rPr>
          <w:rFonts w:ascii="Calibri" w:eastAsia="Times New Roman" w:hAnsi="Calibri" w:cs="Calibri"/>
          <w:b/>
          <w:lang w:eastAsia="en-GB"/>
        </w:rPr>
        <w:tab/>
      </w:r>
      <w:r w:rsidR="005E0F35">
        <w:rPr>
          <w:rFonts w:ascii="Calibri" w:eastAsia="Times New Roman" w:hAnsi="Calibri" w:cs="Calibri"/>
          <w:b/>
          <w:lang w:eastAsia="en-GB"/>
        </w:rPr>
        <w:t xml:space="preserve"> </w:t>
      </w:r>
      <w:r w:rsidR="00B54AB2" w:rsidRPr="003A76F7">
        <w:rPr>
          <w:rFonts w:ascii="Calibri" w:eastAsia="Times New Roman" w:hAnsi="Calibri" w:cs="Calibri"/>
          <w:bCs/>
          <w:lang w:eastAsia="en-GB"/>
        </w:rPr>
        <w:t xml:space="preserve">Milford Court, Milford-on-Sea, SO41 </w:t>
      </w:r>
      <w:r w:rsidR="0077332C" w:rsidRPr="003A76F7">
        <w:rPr>
          <w:rFonts w:ascii="Calibri" w:eastAsia="Times New Roman" w:hAnsi="Calibri" w:cs="Calibri"/>
          <w:bCs/>
          <w:lang w:eastAsia="en-GB"/>
        </w:rPr>
        <w:t>0WF</w:t>
      </w:r>
    </w:p>
    <w:p w14:paraId="51D21550" w14:textId="1AEB6504" w:rsidR="00BB20F6" w:rsidRPr="002C4F26" w:rsidRDefault="00BB20F6" w:rsidP="002C4F26">
      <w:pPr>
        <w:ind w:left="2268" w:hanging="2268"/>
        <w:rPr>
          <w:rFonts w:ascii="Calibri" w:eastAsia="Times New Roman" w:hAnsi="Calibri" w:cs="Calibri"/>
          <w:bCs/>
          <w:lang w:eastAsia="en-GB"/>
        </w:rPr>
      </w:pPr>
      <w:r w:rsidRPr="007E7A53">
        <w:rPr>
          <w:rFonts w:ascii="Calibri" w:eastAsia="Times New Roman" w:hAnsi="Calibri" w:cs="Calibri"/>
          <w:b/>
          <w:lang w:eastAsia="en-GB"/>
        </w:rPr>
        <w:t xml:space="preserve">Proposal:                          </w:t>
      </w:r>
      <w:r w:rsidR="0077332C" w:rsidRPr="003A76F7">
        <w:rPr>
          <w:rFonts w:ascii="Calibri" w:eastAsia="Times New Roman" w:hAnsi="Calibri" w:cs="Calibri"/>
          <w:bCs/>
          <w:lang w:eastAsia="en-GB"/>
        </w:rPr>
        <w:t>Willow x 1 reduce, Lime x 1 reduce</w:t>
      </w:r>
      <w:r w:rsidR="0077332C">
        <w:rPr>
          <w:rFonts w:ascii="Calibri" w:eastAsia="Times New Roman" w:hAnsi="Calibri" w:cs="Calibri"/>
          <w:b/>
          <w:lang w:eastAsia="en-GB"/>
        </w:rPr>
        <w:t xml:space="preserve"> </w:t>
      </w:r>
    </w:p>
    <w:p w14:paraId="24BA729C" w14:textId="1045EE69" w:rsidR="00BB20F6" w:rsidRDefault="00BB20F6" w:rsidP="00013C7D">
      <w:pPr>
        <w:ind w:left="2127" w:hanging="2127"/>
        <w:rPr>
          <w:rFonts w:ascii="Calibri" w:eastAsia="Times New Roman" w:hAnsi="Calibri" w:cs="Calibri"/>
          <w:bCs/>
          <w:lang w:eastAsia="en-GB"/>
        </w:rPr>
      </w:pPr>
      <w:r w:rsidRPr="007E7A53">
        <w:rPr>
          <w:rFonts w:ascii="Calibri" w:eastAsia="Times New Roman" w:hAnsi="Calibri" w:cs="Calibri"/>
          <w:b/>
          <w:lang w:eastAsia="en-GB"/>
        </w:rPr>
        <w:t xml:space="preserve">Reason:                            </w:t>
      </w:r>
      <w:bookmarkEnd w:id="0"/>
      <w:r w:rsidRPr="007E7A53">
        <w:rPr>
          <w:rFonts w:ascii="Calibri" w:eastAsia="Times New Roman" w:hAnsi="Calibri" w:cs="Calibri"/>
          <w:b/>
          <w:lang w:eastAsia="en-GB"/>
        </w:rPr>
        <w:tab/>
      </w:r>
      <w:r w:rsidR="000C765F" w:rsidRPr="007E7A53">
        <w:rPr>
          <w:rFonts w:ascii="Calibri" w:eastAsia="Times New Roman" w:hAnsi="Calibri" w:cs="Calibri"/>
          <w:bCs/>
          <w:lang w:eastAsia="en-GB"/>
        </w:rPr>
        <w:t xml:space="preserve"> </w:t>
      </w:r>
      <w:r w:rsidR="003A76F7">
        <w:rPr>
          <w:rFonts w:ascii="Calibri" w:eastAsia="Times New Roman" w:hAnsi="Calibri" w:cs="Calibri"/>
          <w:bCs/>
          <w:lang w:eastAsia="en-GB"/>
        </w:rPr>
        <w:t xml:space="preserve">To avoid gates/brick pier, to maintain clear head room </w:t>
      </w:r>
    </w:p>
    <w:p w14:paraId="1FCB9707" w14:textId="77777777" w:rsidR="00BB20F6" w:rsidRDefault="00BB20F6" w:rsidP="00013C7D">
      <w:pPr>
        <w:spacing w:after="0" w:line="360" w:lineRule="auto"/>
        <w:ind w:left="2880" w:hanging="2880"/>
        <w:jc w:val="center"/>
        <w:rPr>
          <w:rFonts w:ascii="Calibri" w:eastAsia="Times New Roman" w:hAnsi="Calibri" w:cs="Calibri"/>
          <w:bCs/>
          <w:lang w:eastAsia="en-GB"/>
        </w:rPr>
      </w:pPr>
      <w:r w:rsidRPr="007E7A53">
        <w:rPr>
          <w:rFonts w:ascii="Calibri" w:eastAsia="Times New Roman" w:hAnsi="Calibri" w:cs="Calibri"/>
          <w:bCs/>
          <w:lang w:eastAsia="en-GB"/>
        </w:rPr>
        <w:t xml:space="preserve">--------  </w:t>
      </w:r>
    </w:p>
    <w:p w14:paraId="0E40EEC7" w14:textId="3DF8445A" w:rsidR="00782C00" w:rsidRPr="007E7A53" w:rsidRDefault="00782C00" w:rsidP="00782C00">
      <w:pPr>
        <w:spacing w:after="0" w:line="360" w:lineRule="auto"/>
        <w:rPr>
          <w:rFonts w:ascii="Calibri" w:eastAsia="Times New Roman" w:hAnsi="Calibri" w:cs="Calibri"/>
          <w:b/>
          <w:bCs/>
          <w:lang w:eastAsia="en-GB"/>
        </w:rPr>
      </w:pPr>
      <w:r w:rsidRPr="007E7A53">
        <w:rPr>
          <w:rFonts w:ascii="Calibri" w:eastAsia="Times New Roman" w:hAnsi="Calibri" w:cs="Calibri"/>
          <w:b/>
          <w:lang w:eastAsia="en-GB"/>
        </w:rPr>
        <w:t>Application No:</w:t>
      </w:r>
      <w:r>
        <w:rPr>
          <w:rFonts w:ascii="Calibri" w:eastAsia="Times New Roman" w:hAnsi="Calibri" w:cs="Calibri"/>
          <w:b/>
          <w:lang w:eastAsia="en-GB"/>
        </w:rPr>
        <w:tab/>
      </w:r>
      <w:r>
        <w:rPr>
          <w:rFonts w:ascii="Calibri" w:eastAsia="Times New Roman" w:hAnsi="Calibri" w:cs="Calibri"/>
          <w:b/>
          <w:lang w:eastAsia="en-GB"/>
        </w:rPr>
        <w:tab/>
      </w:r>
      <w:hyperlink r:id="rId7" w:history="1">
        <w:r w:rsidR="00A82673" w:rsidRPr="003345C8">
          <w:rPr>
            <w:rStyle w:val="Hyperlink"/>
            <w:rFonts w:ascii="Calibri" w:eastAsia="Times New Roman" w:hAnsi="Calibri" w:cs="Calibri"/>
            <w:b/>
            <w:lang w:eastAsia="en-GB"/>
          </w:rPr>
          <w:t>26/00854CONS</w:t>
        </w:r>
      </w:hyperlink>
    </w:p>
    <w:p w14:paraId="6C14F28D" w14:textId="3B622F98" w:rsidR="00782C00" w:rsidRPr="00EB7AD9" w:rsidRDefault="00782C00" w:rsidP="00782C00">
      <w:pPr>
        <w:spacing w:after="0" w:line="360" w:lineRule="auto"/>
        <w:rPr>
          <w:rFonts w:ascii="Calibri" w:eastAsia="Times New Roman" w:hAnsi="Calibri" w:cs="Calibri"/>
          <w:bCs/>
          <w:lang w:eastAsia="en-GB"/>
        </w:rPr>
      </w:pPr>
      <w:r w:rsidRPr="007E7A53">
        <w:rPr>
          <w:rFonts w:ascii="Calibri" w:eastAsia="Times New Roman" w:hAnsi="Calibri" w:cs="Calibri"/>
          <w:b/>
          <w:lang w:eastAsia="en-GB"/>
        </w:rPr>
        <w:t>Site:</w:t>
      </w:r>
      <w:r w:rsidRPr="007E7A53">
        <w:rPr>
          <w:rFonts w:ascii="Calibri" w:eastAsia="Times New Roman" w:hAnsi="Calibri" w:cs="Calibri"/>
          <w:b/>
          <w:lang w:eastAsia="en-GB"/>
        </w:rPr>
        <w:tab/>
      </w:r>
      <w:r w:rsidRPr="007E7A53">
        <w:rPr>
          <w:rFonts w:ascii="Calibri" w:eastAsia="Times New Roman" w:hAnsi="Calibri" w:cs="Calibri"/>
          <w:b/>
          <w:lang w:eastAsia="en-GB"/>
        </w:rPr>
        <w:tab/>
      </w:r>
      <w:r>
        <w:rPr>
          <w:rFonts w:ascii="Calibri" w:eastAsia="Times New Roman" w:hAnsi="Calibri" w:cs="Calibri"/>
          <w:b/>
          <w:lang w:eastAsia="en-GB"/>
        </w:rPr>
        <w:tab/>
        <w:t xml:space="preserve"> </w:t>
      </w:r>
      <w:r w:rsidR="00A82673" w:rsidRPr="00A82673">
        <w:rPr>
          <w:rFonts w:ascii="Calibri" w:eastAsia="Times New Roman" w:hAnsi="Calibri" w:cs="Calibri"/>
          <w:bCs/>
          <w:lang w:eastAsia="en-GB"/>
        </w:rPr>
        <w:t>Salt Cottage, Keyhaven Road, Keyhaven, Lymington, SO41 0TP</w:t>
      </w:r>
      <w:r w:rsidR="00A82673">
        <w:rPr>
          <w:rFonts w:ascii="Calibri" w:eastAsia="Times New Roman" w:hAnsi="Calibri" w:cs="Calibri"/>
          <w:b/>
          <w:lang w:eastAsia="en-GB"/>
        </w:rPr>
        <w:t xml:space="preserve"> </w:t>
      </w:r>
    </w:p>
    <w:p w14:paraId="7AA9F624" w14:textId="75515E53" w:rsidR="00782C00" w:rsidRPr="002C4F26" w:rsidRDefault="00782C00" w:rsidP="00782C00">
      <w:pPr>
        <w:ind w:left="2268" w:hanging="2268"/>
        <w:rPr>
          <w:rFonts w:ascii="Calibri" w:eastAsia="Times New Roman" w:hAnsi="Calibri" w:cs="Calibri"/>
          <w:bCs/>
          <w:lang w:eastAsia="en-GB"/>
        </w:rPr>
      </w:pPr>
      <w:r w:rsidRPr="007E7A53">
        <w:rPr>
          <w:rFonts w:ascii="Calibri" w:eastAsia="Times New Roman" w:hAnsi="Calibri" w:cs="Calibri"/>
          <w:b/>
          <w:lang w:eastAsia="en-GB"/>
        </w:rPr>
        <w:t xml:space="preserve">Proposal:                          </w:t>
      </w:r>
      <w:r w:rsidR="00931717" w:rsidRPr="00931717">
        <w:rPr>
          <w:rFonts w:ascii="Calibri" w:eastAsia="Times New Roman" w:hAnsi="Calibri" w:cs="Calibri"/>
          <w:bCs/>
          <w:lang w:eastAsia="en-GB"/>
        </w:rPr>
        <w:t>Leylandii tree x 1 prune</w:t>
      </w:r>
      <w:r w:rsidR="00931717">
        <w:rPr>
          <w:rFonts w:ascii="Calibri" w:eastAsia="Times New Roman" w:hAnsi="Calibri" w:cs="Calibri"/>
          <w:b/>
          <w:lang w:eastAsia="en-GB"/>
        </w:rPr>
        <w:t xml:space="preserve"> </w:t>
      </w:r>
    </w:p>
    <w:p w14:paraId="6554CB12" w14:textId="6C21CA0D" w:rsidR="00782C00" w:rsidRDefault="00782C00" w:rsidP="00782C00">
      <w:pPr>
        <w:ind w:left="2127" w:hanging="2127"/>
        <w:rPr>
          <w:rFonts w:ascii="Calibri" w:eastAsia="Times New Roman" w:hAnsi="Calibri" w:cs="Calibri"/>
          <w:bCs/>
          <w:lang w:eastAsia="en-GB"/>
        </w:rPr>
      </w:pPr>
      <w:r w:rsidRPr="007E7A53">
        <w:rPr>
          <w:rFonts w:ascii="Calibri" w:eastAsia="Times New Roman" w:hAnsi="Calibri" w:cs="Calibri"/>
          <w:b/>
          <w:lang w:eastAsia="en-GB"/>
        </w:rPr>
        <w:t xml:space="preserve">Reason:                            </w:t>
      </w:r>
      <w:r w:rsidRPr="007E7A53">
        <w:rPr>
          <w:rFonts w:ascii="Calibri" w:eastAsia="Times New Roman" w:hAnsi="Calibri" w:cs="Calibri"/>
          <w:b/>
          <w:lang w:eastAsia="en-GB"/>
        </w:rPr>
        <w:tab/>
      </w:r>
      <w:r w:rsidRPr="007E7A53">
        <w:rPr>
          <w:rFonts w:ascii="Calibri" w:eastAsia="Times New Roman" w:hAnsi="Calibri" w:cs="Calibri"/>
          <w:bCs/>
          <w:lang w:eastAsia="en-GB"/>
        </w:rPr>
        <w:t xml:space="preserve"> </w:t>
      </w:r>
    </w:p>
    <w:p w14:paraId="19BBA5BB" w14:textId="77777777" w:rsidR="00C5364D" w:rsidRDefault="00782C00" w:rsidP="00782C00">
      <w:pPr>
        <w:spacing w:after="0" w:line="360" w:lineRule="auto"/>
        <w:ind w:left="2880" w:hanging="2880"/>
        <w:jc w:val="center"/>
        <w:rPr>
          <w:rFonts w:ascii="Calibri" w:eastAsia="Times New Roman" w:hAnsi="Calibri" w:cs="Calibri"/>
          <w:bCs/>
          <w:lang w:eastAsia="en-GB"/>
        </w:rPr>
      </w:pPr>
      <w:r w:rsidRPr="007E7A53">
        <w:rPr>
          <w:rFonts w:ascii="Calibri" w:eastAsia="Times New Roman" w:hAnsi="Calibri" w:cs="Calibri"/>
          <w:bCs/>
          <w:lang w:eastAsia="en-GB"/>
        </w:rPr>
        <w:t xml:space="preserve">-------- </w:t>
      </w:r>
    </w:p>
    <w:p w14:paraId="0AF5917B" w14:textId="6855F6EF" w:rsidR="00C5364D" w:rsidRPr="007E7A53" w:rsidRDefault="00782C00" w:rsidP="00C5364D">
      <w:pPr>
        <w:spacing w:after="0" w:line="360" w:lineRule="auto"/>
        <w:rPr>
          <w:rFonts w:ascii="Calibri" w:eastAsia="Times New Roman" w:hAnsi="Calibri" w:cs="Calibri"/>
          <w:b/>
          <w:bCs/>
          <w:lang w:eastAsia="en-GB"/>
        </w:rPr>
      </w:pPr>
      <w:r w:rsidRPr="007E7A53">
        <w:rPr>
          <w:rFonts w:ascii="Calibri" w:eastAsia="Times New Roman" w:hAnsi="Calibri" w:cs="Calibri"/>
          <w:bCs/>
          <w:lang w:eastAsia="en-GB"/>
        </w:rPr>
        <w:t xml:space="preserve"> </w:t>
      </w:r>
      <w:r w:rsidR="00C5364D" w:rsidRPr="007E7A53">
        <w:rPr>
          <w:rFonts w:ascii="Calibri" w:eastAsia="Times New Roman" w:hAnsi="Calibri" w:cs="Calibri"/>
          <w:b/>
          <w:lang w:eastAsia="en-GB"/>
        </w:rPr>
        <w:t>Application No:</w:t>
      </w:r>
      <w:r w:rsidR="00C5364D">
        <w:rPr>
          <w:rFonts w:ascii="Calibri" w:eastAsia="Times New Roman" w:hAnsi="Calibri" w:cs="Calibri"/>
          <w:b/>
          <w:lang w:eastAsia="en-GB"/>
        </w:rPr>
        <w:tab/>
      </w:r>
      <w:hyperlink r:id="rId8" w:history="1">
        <w:r w:rsidR="00BC74E2" w:rsidRPr="00BC74E2">
          <w:rPr>
            <w:rStyle w:val="Hyperlink"/>
            <w:rFonts w:ascii="Calibri" w:hAnsi="Calibri" w:cs="Calibri"/>
            <w:b/>
            <w:bCs/>
          </w:rPr>
          <w:t>CONS/26/0470</w:t>
        </w:r>
      </w:hyperlink>
    </w:p>
    <w:p w14:paraId="09DAD6E1" w14:textId="44EF1327" w:rsidR="00C5364D" w:rsidRPr="00EB7AD9" w:rsidRDefault="00C5364D" w:rsidP="00C5364D">
      <w:pPr>
        <w:spacing w:after="0" w:line="360" w:lineRule="auto"/>
        <w:rPr>
          <w:rFonts w:ascii="Calibri" w:eastAsia="Times New Roman" w:hAnsi="Calibri" w:cs="Calibri"/>
          <w:bCs/>
          <w:lang w:eastAsia="en-GB"/>
        </w:rPr>
      </w:pPr>
      <w:r w:rsidRPr="007E7A53">
        <w:rPr>
          <w:rFonts w:ascii="Calibri" w:eastAsia="Times New Roman" w:hAnsi="Calibri" w:cs="Calibri"/>
          <w:b/>
          <w:lang w:eastAsia="en-GB"/>
        </w:rPr>
        <w:t>Site:</w:t>
      </w:r>
      <w:r w:rsidRPr="007E7A53">
        <w:rPr>
          <w:rFonts w:ascii="Calibri" w:eastAsia="Times New Roman" w:hAnsi="Calibri" w:cs="Calibri"/>
          <w:b/>
          <w:lang w:eastAsia="en-GB"/>
        </w:rPr>
        <w:tab/>
      </w:r>
      <w:r w:rsidRPr="007E7A53">
        <w:rPr>
          <w:rFonts w:ascii="Calibri" w:eastAsia="Times New Roman" w:hAnsi="Calibri" w:cs="Calibri"/>
          <w:b/>
          <w:lang w:eastAsia="en-GB"/>
        </w:rPr>
        <w:tab/>
      </w:r>
      <w:r>
        <w:rPr>
          <w:rFonts w:ascii="Calibri" w:eastAsia="Times New Roman" w:hAnsi="Calibri" w:cs="Calibri"/>
          <w:b/>
          <w:lang w:eastAsia="en-GB"/>
        </w:rPr>
        <w:tab/>
      </w:r>
      <w:r w:rsidR="00ED1E8C">
        <w:rPr>
          <w:rFonts w:ascii="Calibri" w:eastAsia="Times New Roman" w:hAnsi="Calibri" w:cs="Calibri"/>
          <w:bCs/>
          <w:lang w:eastAsia="en-GB"/>
        </w:rPr>
        <w:t>Oak Apple</w:t>
      </w:r>
      <w:r w:rsidRPr="00A82673">
        <w:rPr>
          <w:rFonts w:ascii="Calibri" w:eastAsia="Times New Roman" w:hAnsi="Calibri" w:cs="Calibri"/>
          <w:bCs/>
          <w:lang w:eastAsia="en-GB"/>
        </w:rPr>
        <w:t xml:space="preserve"> Cottage, </w:t>
      </w:r>
      <w:r w:rsidR="00ED1E8C">
        <w:rPr>
          <w:rFonts w:ascii="Calibri" w:eastAsia="Times New Roman" w:hAnsi="Calibri" w:cs="Calibri"/>
          <w:bCs/>
          <w:lang w:eastAsia="en-GB"/>
        </w:rPr>
        <w:t>Barnes Lane</w:t>
      </w:r>
      <w:r w:rsidRPr="00A82673">
        <w:rPr>
          <w:rFonts w:ascii="Calibri" w:eastAsia="Times New Roman" w:hAnsi="Calibri" w:cs="Calibri"/>
          <w:bCs/>
          <w:lang w:eastAsia="en-GB"/>
        </w:rPr>
        <w:t>,</w:t>
      </w:r>
      <w:r w:rsidR="00ED1E8C">
        <w:rPr>
          <w:rFonts w:ascii="Calibri" w:eastAsia="Times New Roman" w:hAnsi="Calibri" w:cs="Calibri"/>
          <w:bCs/>
          <w:lang w:eastAsia="en-GB"/>
        </w:rPr>
        <w:t xml:space="preserve"> Milford-on-Sea,</w:t>
      </w:r>
      <w:r w:rsidRPr="00A82673">
        <w:rPr>
          <w:rFonts w:ascii="Calibri" w:eastAsia="Times New Roman" w:hAnsi="Calibri" w:cs="Calibri"/>
          <w:bCs/>
          <w:lang w:eastAsia="en-GB"/>
        </w:rPr>
        <w:t xml:space="preserve"> SO41 0</w:t>
      </w:r>
      <w:r w:rsidR="00C15257">
        <w:rPr>
          <w:rFonts w:ascii="Calibri" w:eastAsia="Times New Roman" w:hAnsi="Calibri" w:cs="Calibri"/>
          <w:bCs/>
          <w:lang w:eastAsia="en-GB"/>
        </w:rPr>
        <w:t>R</w:t>
      </w:r>
      <w:r w:rsidRPr="00A82673">
        <w:rPr>
          <w:rFonts w:ascii="Calibri" w:eastAsia="Times New Roman" w:hAnsi="Calibri" w:cs="Calibri"/>
          <w:bCs/>
          <w:lang w:eastAsia="en-GB"/>
        </w:rPr>
        <w:t>P</w:t>
      </w:r>
      <w:r>
        <w:rPr>
          <w:rFonts w:ascii="Calibri" w:eastAsia="Times New Roman" w:hAnsi="Calibri" w:cs="Calibri"/>
          <w:b/>
          <w:lang w:eastAsia="en-GB"/>
        </w:rPr>
        <w:t xml:space="preserve"> </w:t>
      </w:r>
    </w:p>
    <w:p w14:paraId="2B723C3F" w14:textId="69BF1F1F" w:rsidR="00C5364D" w:rsidRPr="002C4F26" w:rsidRDefault="00C5364D" w:rsidP="00C5364D">
      <w:pPr>
        <w:ind w:left="2268" w:hanging="2268"/>
        <w:rPr>
          <w:rFonts w:ascii="Calibri" w:eastAsia="Times New Roman" w:hAnsi="Calibri" w:cs="Calibri"/>
          <w:bCs/>
          <w:lang w:eastAsia="en-GB"/>
        </w:rPr>
      </w:pPr>
      <w:r w:rsidRPr="007E7A53">
        <w:rPr>
          <w:rFonts w:ascii="Calibri" w:eastAsia="Times New Roman" w:hAnsi="Calibri" w:cs="Calibri"/>
          <w:b/>
          <w:lang w:eastAsia="en-GB"/>
        </w:rPr>
        <w:t xml:space="preserve">Proposal:                          </w:t>
      </w:r>
      <w:r w:rsidR="00C15257" w:rsidRPr="00C15257">
        <w:rPr>
          <w:rFonts w:ascii="Calibri" w:eastAsia="Times New Roman" w:hAnsi="Calibri" w:cs="Calibri"/>
          <w:bCs/>
          <w:lang w:eastAsia="en-GB"/>
        </w:rPr>
        <w:t xml:space="preserve">Willow </w:t>
      </w:r>
      <w:r w:rsidR="00C15257">
        <w:rPr>
          <w:rFonts w:ascii="Calibri" w:eastAsia="Times New Roman" w:hAnsi="Calibri" w:cs="Calibri"/>
          <w:bCs/>
          <w:lang w:eastAsia="en-GB"/>
        </w:rPr>
        <w:t>x 1 Fell</w:t>
      </w:r>
      <w:r>
        <w:rPr>
          <w:rFonts w:ascii="Calibri" w:eastAsia="Times New Roman" w:hAnsi="Calibri" w:cs="Calibri"/>
          <w:b/>
          <w:lang w:eastAsia="en-GB"/>
        </w:rPr>
        <w:t xml:space="preserve"> </w:t>
      </w:r>
    </w:p>
    <w:p w14:paraId="00FF6575" w14:textId="10D2E0F0" w:rsidR="00782C00" w:rsidRDefault="00C5364D" w:rsidP="00C5364D">
      <w:pPr>
        <w:spacing w:after="0" w:line="360" w:lineRule="auto"/>
        <w:ind w:left="2880" w:hanging="2880"/>
        <w:rPr>
          <w:rFonts w:ascii="Calibri" w:eastAsia="Times New Roman" w:hAnsi="Calibri" w:cs="Calibri"/>
          <w:bCs/>
          <w:lang w:eastAsia="en-GB"/>
        </w:rPr>
      </w:pPr>
      <w:r w:rsidRPr="007E7A53">
        <w:rPr>
          <w:rFonts w:ascii="Calibri" w:eastAsia="Times New Roman" w:hAnsi="Calibri" w:cs="Calibri"/>
          <w:b/>
          <w:lang w:eastAsia="en-GB"/>
        </w:rPr>
        <w:t xml:space="preserve">Reason:                            </w:t>
      </w:r>
      <w:r w:rsidR="008B759F" w:rsidRPr="008B759F">
        <w:rPr>
          <w:rFonts w:ascii="Calibri" w:eastAsia="Times New Roman" w:hAnsi="Calibri" w:cs="Calibri"/>
          <w:bCs/>
          <w:lang w:eastAsia="en-GB"/>
        </w:rPr>
        <w:t>Tree had died</w:t>
      </w:r>
    </w:p>
    <w:p w14:paraId="5734D21A" w14:textId="77777777" w:rsidR="00AB12A6" w:rsidRDefault="00AB12A6" w:rsidP="00C5364D">
      <w:pPr>
        <w:spacing w:after="0" w:line="360" w:lineRule="auto"/>
        <w:ind w:left="2880" w:hanging="2880"/>
        <w:rPr>
          <w:rFonts w:ascii="Calibri" w:eastAsia="Times New Roman" w:hAnsi="Calibri" w:cs="Calibri"/>
          <w:bCs/>
          <w:lang w:eastAsia="en-GB"/>
        </w:rPr>
      </w:pPr>
    </w:p>
    <w:bookmarkEnd w:id="1"/>
    <w:p w14:paraId="4D6C5096" w14:textId="4929CBA6" w:rsidR="008E6A7E" w:rsidRDefault="00F92B89" w:rsidP="00013C7D">
      <w:pPr>
        <w:spacing w:after="0" w:line="360" w:lineRule="auto"/>
        <w:ind w:left="-426" w:firstLine="426"/>
        <w:rPr>
          <w:rFonts w:ascii="Calibri" w:eastAsiaTheme="minorEastAsia" w:hAnsi="Calibri" w:cs="Calibri"/>
          <w:b/>
          <w:sz w:val="32"/>
          <w:szCs w:val="32"/>
          <w:lang w:eastAsia="en-GB"/>
        </w:rPr>
      </w:pPr>
      <w:r>
        <w:rPr>
          <w:rFonts w:ascii="Calibri" w:eastAsiaTheme="minorEastAsia" w:hAnsi="Calibri" w:cs="Calibri"/>
          <w:b/>
          <w:sz w:val="32"/>
          <w:szCs w:val="32"/>
          <w:lang w:eastAsia="en-GB"/>
        </w:rPr>
        <w:t>P</w:t>
      </w:r>
      <w:r w:rsidR="008E6A7E" w:rsidRPr="007E7A53">
        <w:rPr>
          <w:rFonts w:ascii="Calibri" w:eastAsiaTheme="minorEastAsia" w:hAnsi="Calibri" w:cs="Calibri"/>
          <w:b/>
          <w:sz w:val="32"/>
          <w:szCs w:val="32"/>
          <w:lang w:eastAsia="en-GB"/>
        </w:rPr>
        <w:t xml:space="preserve">lanning Applications </w:t>
      </w:r>
      <w:bookmarkStart w:id="2" w:name="_Hlk132962664"/>
      <w:bookmarkStart w:id="3" w:name="_Hlk127793312"/>
    </w:p>
    <w:p w14:paraId="22A518F4" w14:textId="10F6F3B1" w:rsidR="00A16024" w:rsidRPr="00FD5E3E" w:rsidRDefault="00A16024" w:rsidP="005668A9">
      <w:pPr>
        <w:spacing w:after="0" w:line="360" w:lineRule="auto"/>
        <w:ind w:left="2880" w:hanging="2880"/>
        <w:rPr>
          <w:rFonts w:ascii="Calibri" w:eastAsiaTheme="minorEastAsia" w:hAnsi="Calibri" w:cs="Calibri"/>
          <w:bCs/>
          <w:lang w:eastAsia="en-GB"/>
        </w:rPr>
      </w:pPr>
      <w:r w:rsidRPr="007E7A53">
        <w:rPr>
          <w:rFonts w:ascii="Calibri" w:eastAsiaTheme="minorEastAsia" w:hAnsi="Calibri" w:cs="Calibri"/>
          <w:b/>
          <w:lang w:eastAsia="en-GB"/>
        </w:rPr>
        <w:t>Application No:</w:t>
      </w:r>
      <w:r>
        <w:rPr>
          <w:rFonts w:ascii="Calibri" w:eastAsiaTheme="minorEastAsia" w:hAnsi="Calibri" w:cs="Calibri"/>
          <w:b/>
          <w:lang w:eastAsia="en-GB"/>
        </w:rPr>
        <w:t xml:space="preserve">              </w:t>
      </w:r>
      <w:r w:rsidR="0086776E">
        <w:rPr>
          <w:rFonts w:ascii="Calibri" w:eastAsiaTheme="minorEastAsia" w:hAnsi="Calibri" w:cs="Calibri"/>
          <w:b/>
          <w:lang w:eastAsia="en-GB"/>
        </w:rPr>
        <w:t xml:space="preserve"> </w:t>
      </w:r>
      <w:hyperlink r:id="rId9" w:history="1">
        <w:r w:rsidR="00EE003E" w:rsidRPr="00130CD6">
          <w:rPr>
            <w:rStyle w:val="Hyperlink"/>
            <w:rFonts w:ascii="Calibri" w:eastAsiaTheme="minorEastAsia" w:hAnsi="Calibri" w:cs="Calibri"/>
            <w:b/>
            <w:bCs/>
            <w:lang w:eastAsia="en-GB"/>
          </w:rPr>
          <w:t>26/10765</w:t>
        </w:r>
      </w:hyperlink>
    </w:p>
    <w:p w14:paraId="32BB1C09" w14:textId="3BB623ED" w:rsidR="00A16024" w:rsidRPr="000015ED" w:rsidRDefault="00A16024" w:rsidP="00A16024">
      <w:pPr>
        <w:spacing w:after="0" w:line="360" w:lineRule="auto"/>
        <w:ind w:left="2880" w:hanging="2880"/>
        <w:rPr>
          <w:rFonts w:ascii="Calibri" w:eastAsiaTheme="minorEastAsia" w:hAnsi="Calibri" w:cs="Calibri"/>
          <w:bCs/>
          <w:lang w:eastAsia="en-GB"/>
        </w:rPr>
      </w:pPr>
      <w:r w:rsidRPr="007E7A53">
        <w:rPr>
          <w:rFonts w:ascii="Calibri" w:eastAsiaTheme="minorEastAsia" w:hAnsi="Calibri" w:cs="Calibri"/>
          <w:b/>
          <w:lang w:eastAsia="en-GB"/>
        </w:rPr>
        <w:t xml:space="preserve">Site:                                   </w:t>
      </w:r>
      <w:r w:rsidR="0086776E">
        <w:rPr>
          <w:rFonts w:ascii="Calibri" w:eastAsiaTheme="minorEastAsia" w:hAnsi="Calibri" w:cs="Calibri"/>
          <w:b/>
          <w:lang w:eastAsia="en-GB"/>
        </w:rPr>
        <w:t xml:space="preserve"> </w:t>
      </w:r>
      <w:r w:rsidR="00EE003E" w:rsidRPr="00790419">
        <w:rPr>
          <w:rFonts w:ascii="Calibri" w:eastAsiaTheme="minorEastAsia" w:hAnsi="Calibri" w:cs="Calibri"/>
          <w:bCs/>
          <w:lang w:eastAsia="en-GB"/>
        </w:rPr>
        <w:t>Land of 35 Carrington Lane, Milford-on-Sea, SO41 0RA</w:t>
      </w:r>
    </w:p>
    <w:p w14:paraId="4F2F657A" w14:textId="6D0655D2" w:rsidR="00A16024" w:rsidRPr="00790419" w:rsidRDefault="00A16024" w:rsidP="00A16024">
      <w:pPr>
        <w:spacing w:after="0" w:line="240" w:lineRule="auto"/>
        <w:ind w:left="2127" w:hanging="2127"/>
        <w:rPr>
          <w:rFonts w:ascii="Calibri" w:eastAsiaTheme="minorEastAsia" w:hAnsi="Calibri" w:cs="Calibri"/>
          <w:lang w:eastAsia="en-GB"/>
        </w:rPr>
      </w:pPr>
      <w:r w:rsidRPr="007E7A53">
        <w:rPr>
          <w:rFonts w:ascii="Calibri" w:eastAsiaTheme="minorEastAsia" w:hAnsi="Calibri" w:cs="Calibri"/>
          <w:b/>
          <w:lang w:eastAsia="en-GB"/>
        </w:rPr>
        <w:t>Proposal</w:t>
      </w:r>
      <w:r w:rsidRPr="00A07AEE">
        <w:rPr>
          <w:rFonts w:ascii="Calibri" w:eastAsiaTheme="minorEastAsia" w:hAnsi="Calibri" w:cs="Calibri"/>
          <w:bCs/>
          <w:lang w:eastAsia="en-GB"/>
        </w:rPr>
        <w:t xml:space="preserve">:                          </w:t>
      </w:r>
      <w:r w:rsidR="00790419" w:rsidRPr="00790419">
        <w:rPr>
          <w:rFonts w:ascii="Calibri" w:eastAsiaTheme="minorEastAsia" w:hAnsi="Calibri" w:cs="Calibri"/>
          <w:lang w:eastAsia="en-GB"/>
        </w:rPr>
        <w:t xml:space="preserve">Sever land, erect 1 No </w:t>
      </w:r>
      <w:r w:rsidR="000557B6" w:rsidRPr="00790419">
        <w:rPr>
          <w:rFonts w:ascii="Calibri" w:eastAsiaTheme="minorEastAsia" w:hAnsi="Calibri" w:cs="Calibri"/>
          <w:lang w:eastAsia="en-GB"/>
        </w:rPr>
        <w:t>3-bedroom</w:t>
      </w:r>
      <w:r w:rsidR="00790419" w:rsidRPr="00790419">
        <w:rPr>
          <w:rFonts w:ascii="Calibri" w:eastAsiaTheme="minorEastAsia" w:hAnsi="Calibri" w:cs="Calibri"/>
          <w:lang w:eastAsia="en-GB"/>
        </w:rPr>
        <w:t xml:space="preserve"> bungalow with access from Smugglers Way.</w:t>
      </w:r>
    </w:p>
    <w:p w14:paraId="6854DBD9" w14:textId="77777777" w:rsidR="00A16024" w:rsidRPr="007E7A53" w:rsidRDefault="00A16024" w:rsidP="00A16024">
      <w:pPr>
        <w:spacing w:after="0" w:line="360" w:lineRule="auto"/>
        <w:jc w:val="center"/>
        <w:rPr>
          <w:rFonts w:ascii="Calibri" w:eastAsiaTheme="minorEastAsia" w:hAnsi="Calibri" w:cs="Calibri"/>
          <w:bCs/>
          <w:lang w:eastAsia="en-GB"/>
        </w:rPr>
      </w:pPr>
      <w:r w:rsidRPr="007E7A53">
        <w:rPr>
          <w:rFonts w:ascii="Calibri" w:eastAsiaTheme="minorEastAsia" w:hAnsi="Calibri" w:cs="Calibri"/>
          <w:bCs/>
          <w:lang w:eastAsia="en-GB"/>
        </w:rPr>
        <w:t>-------</w:t>
      </w:r>
    </w:p>
    <w:p w14:paraId="4F5C7C28" w14:textId="33D37A19" w:rsidR="008E6A7E" w:rsidRPr="007E7A53" w:rsidRDefault="008E6A7E" w:rsidP="00013C7D">
      <w:pPr>
        <w:spacing w:after="0" w:line="360" w:lineRule="auto"/>
        <w:rPr>
          <w:rFonts w:ascii="Calibri" w:eastAsiaTheme="minorEastAsia" w:hAnsi="Calibri" w:cs="Calibri"/>
          <w:b/>
          <w:bCs/>
          <w:lang w:eastAsia="en-GB"/>
        </w:rPr>
      </w:pPr>
      <w:r w:rsidRPr="007E7A53">
        <w:rPr>
          <w:rFonts w:ascii="Calibri" w:eastAsiaTheme="minorEastAsia" w:hAnsi="Calibri" w:cs="Calibri"/>
          <w:b/>
          <w:lang w:eastAsia="en-GB"/>
        </w:rPr>
        <w:t>Application No:</w:t>
      </w:r>
      <w:r w:rsidRPr="007E7A53">
        <w:rPr>
          <w:rFonts w:ascii="Calibri" w:eastAsiaTheme="minorEastAsia" w:hAnsi="Calibri" w:cs="Calibri"/>
          <w:b/>
          <w:lang w:eastAsia="en-GB"/>
        </w:rPr>
        <w:tab/>
      </w:r>
      <w:r w:rsidR="007713CE">
        <w:rPr>
          <w:rFonts w:ascii="Calibri" w:eastAsiaTheme="minorEastAsia" w:hAnsi="Calibri" w:cs="Calibri"/>
          <w:b/>
          <w:lang w:eastAsia="en-GB"/>
        </w:rPr>
        <w:tab/>
      </w:r>
      <w:hyperlink r:id="rId10" w:history="1">
        <w:r w:rsidR="00E769DC" w:rsidRPr="000A4011">
          <w:rPr>
            <w:rStyle w:val="Hyperlink"/>
            <w:rFonts w:ascii="Calibri" w:hAnsi="Calibri" w:cs="Calibri"/>
            <w:b/>
            <w:bCs/>
          </w:rPr>
          <w:t>26/10779</w:t>
        </w:r>
      </w:hyperlink>
    </w:p>
    <w:p w14:paraId="2A13F96D" w14:textId="2BFC8730" w:rsidR="008E6A7E" w:rsidRPr="000F7A73" w:rsidRDefault="008E6A7E" w:rsidP="00FB3888">
      <w:pPr>
        <w:spacing w:after="200" w:line="276" w:lineRule="auto"/>
        <w:ind w:left="2268" w:hanging="2268"/>
        <w:rPr>
          <w:rFonts w:ascii="Calibri" w:eastAsiaTheme="minorEastAsia" w:hAnsi="Calibri" w:cs="Calibri"/>
          <w:bCs/>
          <w:lang w:eastAsia="en-GB"/>
        </w:rPr>
      </w:pPr>
      <w:r w:rsidRPr="007E7A53">
        <w:rPr>
          <w:rFonts w:ascii="Calibri" w:eastAsiaTheme="minorEastAsia" w:hAnsi="Calibri" w:cs="Calibri"/>
          <w:b/>
          <w:lang w:eastAsia="en-GB"/>
        </w:rPr>
        <w:t>Site</w:t>
      </w:r>
      <w:r w:rsidRPr="000F7A73">
        <w:rPr>
          <w:rFonts w:ascii="Calibri" w:eastAsiaTheme="minorEastAsia" w:hAnsi="Calibri" w:cs="Calibri"/>
          <w:bCs/>
          <w:lang w:eastAsia="en-GB"/>
        </w:rPr>
        <w:t>:</w:t>
      </w:r>
      <w:r w:rsidR="007713CE">
        <w:rPr>
          <w:rFonts w:ascii="Calibri" w:eastAsiaTheme="minorEastAsia" w:hAnsi="Calibri" w:cs="Calibri"/>
          <w:bCs/>
          <w:lang w:eastAsia="en-GB"/>
        </w:rPr>
        <w:t xml:space="preserve">                                  </w:t>
      </w:r>
      <w:r w:rsidR="00273381">
        <w:rPr>
          <w:rFonts w:ascii="Calibri" w:eastAsiaTheme="minorEastAsia" w:hAnsi="Calibri" w:cs="Calibri"/>
          <w:bCs/>
          <w:lang w:eastAsia="en-GB"/>
        </w:rPr>
        <w:t>68 Swallow Drive, Milford-on-Sea, SO41 0XG</w:t>
      </w:r>
      <w:r w:rsidR="00F16083">
        <w:rPr>
          <w:rFonts w:ascii="Calibri" w:eastAsiaTheme="minorEastAsia" w:hAnsi="Calibri" w:cs="Calibri"/>
          <w:bCs/>
          <w:lang w:eastAsia="en-GB"/>
        </w:rPr>
        <w:t xml:space="preserve"> </w:t>
      </w:r>
    </w:p>
    <w:p w14:paraId="46C27D1D" w14:textId="2E469515" w:rsidR="00314125" w:rsidRDefault="008E6A7E" w:rsidP="00A3227D">
      <w:pPr>
        <w:spacing w:after="0" w:line="240" w:lineRule="auto"/>
        <w:ind w:left="2268" w:hanging="2268"/>
        <w:rPr>
          <w:rFonts w:ascii="Calibri" w:eastAsiaTheme="minorEastAsia" w:hAnsi="Calibri" w:cs="Calibri"/>
          <w:bCs/>
          <w:lang w:eastAsia="en-GB"/>
        </w:rPr>
      </w:pPr>
      <w:r w:rsidRPr="007E7A53">
        <w:rPr>
          <w:rFonts w:ascii="Calibri" w:eastAsiaTheme="minorEastAsia" w:hAnsi="Calibri" w:cs="Calibri"/>
          <w:b/>
          <w:lang w:eastAsia="en-GB"/>
        </w:rPr>
        <w:t>Proposal</w:t>
      </w:r>
      <w:r w:rsidRPr="00222EE7">
        <w:rPr>
          <w:rFonts w:ascii="Calibri" w:eastAsiaTheme="minorEastAsia" w:hAnsi="Calibri" w:cs="Calibri"/>
          <w:bCs/>
          <w:lang w:eastAsia="en-GB"/>
        </w:rPr>
        <w:t xml:space="preserve">:      </w:t>
      </w:r>
      <w:r w:rsidR="007713CE">
        <w:rPr>
          <w:rFonts w:ascii="Calibri" w:eastAsiaTheme="minorEastAsia" w:hAnsi="Calibri" w:cs="Calibri"/>
          <w:bCs/>
          <w:lang w:eastAsia="en-GB"/>
        </w:rPr>
        <w:t xml:space="preserve">                 </w:t>
      </w:r>
      <w:r w:rsidR="00FB3888">
        <w:rPr>
          <w:rFonts w:ascii="Calibri" w:eastAsiaTheme="minorEastAsia" w:hAnsi="Calibri" w:cs="Calibri"/>
          <w:bCs/>
          <w:lang w:eastAsia="en-GB"/>
        </w:rPr>
        <w:t xml:space="preserve"> </w:t>
      </w:r>
      <w:r w:rsidR="007713CE">
        <w:rPr>
          <w:rFonts w:ascii="Calibri" w:eastAsiaTheme="minorEastAsia" w:hAnsi="Calibri" w:cs="Calibri"/>
          <w:bCs/>
          <w:lang w:eastAsia="en-GB"/>
        </w:rPr>
        <w:t xml:space="preserve"> </w:t>
      </w:r>
      <w:r w:rsidR="00916F61">
        <w:rPr>
          <w:rFonts w:ascii="Calibri" w:eastAsiaTheme="minorEastAsia" w:hAnsi="Calibri" w:cs="Calibri"/>
          <w:bCs/>
          <w:lang w:eastAsia="en-GB"/>
        </w:rPr>
        <w:t xml:space="preserve"> </w:t>
      </w:r>
      <w:r w:rsidR="00FE5541">
        <w:rPr>
          <w:rFonts w:ascii="Calibri" w:eastAsiaTheme="minorEastAsia" w:hAnsi="Calibri" w:cs="Calibri"/>
          <w:bCs/>
          <w:lang w:eastAsia="en-GB"/>
        </w:rPr>
        <w:t>Variation of condition 2 of application 24/10923 to allow a</w:t>
      </w:r>
      <w:r w:rsidR="00314125">
        <w:rPr>
          <w:rFonts w:ascii="Calibri" w:eastAsiaTheme="minorEastAsia" w:hAnsi="Calibri" w:cs="Calibri"/>
          <w:bCs/>
          <w:lang w:eastAsia="en-GB"/>
        </w:rPr>
        <w:t>n</w:t>
      </w:r>
      <w:r w:rsidR="00FE5541">
        <w:rPr>
          <w:rFonts w:ascii="Calibri" w:eastAsiaTheme="minorEastAsia" w:hAnsi="Calibri" w:cs="Calibri"/>
          <w:bCs/>
          <w:lang w:eastAsia="en-GB"/>
        </w:rPr>
        <w:t xml:space="preserve"> additiona</w:t>
      </w:r>
      <w:r w:rsidR="00314125">
        <w:rPr>
          <w:rFonts w:ascii="Calibri" w:eastAsiaTheme="minorEastAsia" w:hAnsi="Calibri" w:cs="Calibri"/>
          <w:bCs/>
          <w:lang w:eastAsia="en-GB"/>
        </w:rPr>
        <w:t>l</w:t>
      </w:r>
    </w:p>
    <w:p w14:paraId="5B549DD7" w14:textId="45442EEF" w:rsidR="008E6A7E" w:rsidRPr="00003002" w:rsidRDefault="00FE5541" w:rsidP="00314125">
      <w:pPr>
        <w:spacing w:after="0" w:line="240" w:lineRule="auto"/>
        <w:ind w:left="2268" w:hanging="108"/>
        <w:rPr>
          <w:rFonts w:ascii="Calibri" w:eastAsiaTheme="minorEastAsia" w:hAnsi="Calibri" w:cs="Calibri"/>
          <w:lang w:eastAsia="en-GB"/>
        </w:rPr>
      </w:pPr>
      <w:r>
        <w:rPr>
          <w:rFonts w:ascii="Calibri" w:eastAsiaTheme="minorEastAsia" w:hAnsi="Calibri" w:cs="Calibri"/>
          <w:bCs/>
          <w:lang w:eastAsia="en-GB"/>
        </w:rPr>
        <w:t>l</w:t>
      </w:r>
      <w:r w:rsidR="00314125">
        <w:rPr>
          <w:rFonts w:ascii="Calibri" w:eastAsiaTheme="minorEastAsia" w:hAnsi="Calibri" w:cs="Calibri"/>
          <w:bCs/>
          <w:lang w:eastAsia="en-GB"/>
        </w:rPr>
        <w:t xml:space="preserve"> </w:t>
      </w:r>
      <w:r>
        <w:rPr>
          <w:rFonts w:ascii="Calibri" w:eastAsiaTheme="minorEastAsia" w:hAnsi="Calibri" w:cs="Calibri"/>
          <w:bCs/>
          <w:lang w:eastAsia="en-GB"/>
        </w:rPr>
        <w:t xml:space="preserve">window on the </w:t>
      </w:r>
      <w:r w:rsidR="000557B6">
        <w:rPr>
          <w:rFonts w:ascii="Calibri" w:eastAsiaTheme="minorEastAsia" w:hAnsi="Calibri" w:cs="Calibri"/>
          <w:bCs/>
          <w:lang w:eastAsia="en-GB"/>
        </w:rPr>
        <w:t>first-floor</w:t>
      </w:r>
      <w:r w:rsidR="00314125">
        <w:rPr>
          <w:rFonts w:ascii="Calibri" w:eastAsiaTheme="minorEastAsia" w:hAnsi="Calibri" w:cs="Calibri"/>
          <w:bCs/>
          <w:lang w:eastAsia="en-GB"/>
        </w:rPr>
        <w:t xml:space="preserve"> side elevation</w:t>
      </w:r>
    </w:p>
    <w:p w14:paraId="59A3CC34" w14:textId="22895DB5" w:rsidR="003D13EC" w:rsidRDefault="003D13EC" w:rsidP="00013C7D">
      <w:pPr>
        <w:spacing w:after="0" w:line="360" w:lineRule="auto"/>
        <w:jc w:val="center"/>
        <w:rPr>
          <w:rFonts w:ascii="Calibri" w:eastAsiaTheme="minorEastAsia" w:hAnsi="Calibri" w:cs="Calibri"/>
          <w:bCs/>
          <w:lang w:eastAsia="en-GB"/>
        </w:rPr>
      </w:pPr>
      <w:bookmarkStart w:id="4" w:name="_Hlk157161349"/>
      <w:r w:rsidRPr="007E7A53">
        <w:rPr>
          <w:rFonts w:ascii="Calibri" w:eastAsiaTheme="minorEastAsia" w:hAnsi="Calibri" w:cs="Calibri"/>
          <w:bCs/>
          <w:lang w:eastAsia="en-GB"/>
        </w:rPr>
        <w:t>-------</w:t>
      </w:r>
      <w:bookmarkEnd w:id="2"/>
      <w:bookmarkEnd w:id="3"/>
      <w:bookmarkEnd w:id="4"/>
    </w:p>
    <w:p w14:paraId="4A599789" w14:textId="77777777" w:rsidR="00D21451" w:rsidRDefault="00D21451" w:rsidP="000557B6">
      <w:pPr>
        <w:spacing w:after="0" w:line="360" w:lineRule="auto"/>
        <w:rPr>
          <w:rFonts w:ascii="Calibri" w:eastAsiaTheme="minorEastAsia" w:hAnsi="Calibri" w:cs="Calibri"/>
          <w:b/>
          <w:lang w:eastAsia="en-GB"/>
        </w:rPr>
      </w:pPr>
    </w:p>
    <w:p w14:paraId="44ADBA6F" w14:textId="1C8235E0" w:rsidR="000557B6" w:rsidRPr="007E7A53" w:rsidRDefault="000557B6" w:rsidP="000557B6">
      <w:pPr>
        <w:spacing w:after="0" w:line="360" w:lineRule="auto"/>
        <w:rPr>
          <w:rFonts w:ascii="Calibri" w:eastAsiaTheme="minorEastAsia" w:hAnsi="Calibri" w:cs="Calibri"/>
          <w:b/>
          <w:bCs/>
          <w:lang w:eastAsia="en-GB"/>
        </w:rPr>
      </w:pPr>
      <w:r w:rsidRPr="007E7A53">
        <w:rPr>
          <w:rFonts w:ascii="Calibri" w:eastAsiaTheme="minorEastAsia" w:hAnsi="Calibri" w:cs="Calibri"/>
          <w:b/>
          <w:lang w:eastAsia="en-GB"/>
        </w:rPr>
        <w:t>Application No:</w:t>
      </w:r>
      <w:r w:rsidRPr="007E7A53">
        <w:rPr>
          <w:rFonts w:ascii="Calibri" w:eastAsiaTheme="minorEastAsia" w:hAnsi="Calibri" w:cs="Calibri"/>
          <w:b/>
          <w:lang w:eastAsia="en-GB"/>
        </w:rPr>
        <w:tab/>
      </w:r>
      <w:r>
        <w:rPr>
          <w:rFonts w:ascii="Calibri" w:eastAsiaTheme="minorEastAsia" w:hAnsi="Calibri" w:cs="Calibri"/>
          <w:b/>
          <w:lang w:eastAsia="en-GB"/>
        </w:rPr>
        <w:tab/>
      </w:r>
      <w:hyperlink r:id="rId11" w:history="1">
        <w:r w:rsidR="000A4011" w:rsidRPr="000A4011">
          <w:rPr>
            <w:rStyle w:val="Hyperlink"/>
            <w:rFonts w:ascii="Calibri" w:hAnsi="Calibri" w:cs="Calibri"/>
            <w:b/>
            <w:bCs/>
          </w:rPr>
          <w:t>26/10803</w:t>
        </w:r>
      </w:hyperlink>
    </w:p>
    <w:p w14:paraId="57D61462" w14:textId="2864428B" w:rsidR="000557B6" w:rsidRPr="000F7A73" w:rsidRDefault="000557B6" w:rsidP="000557B6">
      <w:pPr>
        <w:spacing w:after="200" w:line="276" w:lineRule="auto"/>
        <w:ind w:left="2268" w:hanging="2268"/>
        <w:rPr>
          <w:rFonts w:ascii="Calibri" w:eastAsiaTheme="minorEastAsia" w:hAnsi="Calibri" w:cs="Calibri"/>
          <w:bCs/>
          <w:lang w:eastAsia="en-GB"/>
        </w:rPr>
      </w:pPr>
      <w:r w:rsidRPr="007E7A53">
        <w:rPr>
          <w:rFonts w:ascii="Calibri" w:eastAsiaTheme="minorEastAsia" w:hAnsi="Calibri" w:cs="Calibri"/>
          <w:b/>
          <w:lang w:eastAsia="en-GB"/>
        </w:rPr>
        <w:t>Site</w:t>
      </w:r>
      <w:r w:rsidRPr="000F7A73">
        <w:rPr>
          <w:rFonts w:ascii="Calibri" w:eastAsiaTheme="minorEastAsia" w:hAnsi="Calibri" w:cs="Calibri"/>
          <w:bCs/>
          <w:lang w:eastAsia="en-GB"/>
        </w:rPr>
        <w:t>:</w:t>
      </w:r>
      <w:r>
        <w:rPr>
          <w:rFonts w:ascii="Calibri" w:eastAsiaTheme="minorEastAsia" w:hAnsi="Calibri" w:cs="Calibri"/>
          <w:bCs/>
          <w:lang w:eastAsia="en-GB"/>
        </w:rPr>
        <w:t xml:space="preserve">                                  6</w:t>
      </w:r>
      <w:r w:rsidR="00F05F15">
        <w:rPr>
          <w:rFonts w:ascii="Calibri" w:eastAsiaTheme="minorEastAsia" w:hAnsi="Calibri" w:cs="Calibri"/>
          <w:bCs/>
          <w:lang w:eastAsia="en-GB"/>
        </w:rPr>
        <w:t xml:space="preserve"> Island View</w:t>
      </w:r>
      <w:r>
        <w:rPr>
          <w:rFonts w:ascii="Calibri" w:eastAsiaTheme="minorEastAsia" w:hAnsi="Calibri" w:cs="Calibri"/>
          <w:bCs/>
          <w:lang w:eastAsia="en-GB"/>
        </w:rPr>
        <w:t>, Milford-on-Sea, SO41 0</w:t>
      </w:r>
      <w:r w:rsidR="00F05F15">
        <w:rPr>
          <w:rFonts w:ascii="Calibri" w:eastAsiaTheme="minorEastAsia" w:hAnsi="Calibri" w:cs="Calibri"/>
          <w:bCs/>
          <w:lang w:eastAsia="en-GB"/>
        </w:rPr>
        <w:t>PZ</w:t>
      </w:r>
      <w:r>
        <w:rPr>
          <w:rFonts w:ascii="Calibri" w:eastAsiaTheme="minorEastAsia" w:hAnsi="Calibri" w:cs="Calibri"/>
          <w:bCs/>
          <w:lang w:eastAsia="en-GB"/>
        </w:rPr>
        <w:t xml:space="preserve"> </w:t>
      </w:r>
    </w:p>
    <w:p w14:paraId="798502C6" w14:textId="48F71651" w:rsidR="000557B6" w:rsidRPr="00003002" w:rsidRDefault="000557B6" w:rsidP="00F05F15">
      <w:pPr>
        <w:spacing w:after="0" w:line="240" w:lineRule="auto"/>
        <w:ind w:left="2268" w:hanging="2268"/>
        <w:rPr>
          <w:rFonts w:ascii="Calibri" w:eastAsiaTheme="minorEastAsia" w:hAnsi="Calibri" w:cs="Calibri"/>
          <w:lang w:eastAsia="en-GB"/>
        </w:rPr>
      </w:pPr>
      <w:r w:rsidRPr="007E7A53">
        <w:rPr>
          <w:rFonts w:ascii="Calibri" w:eastAsiaTheme="minorEastAsia" w:hAnsi="Calibri" w:cs="Calibri"/>
          <w:b/>
          <w:lang w:eastAsia="en-GB"/>
        </w:rPr>
        <w:t>Proposal</w:t>
      </w:r>
      <w:r w:rsidRPr="00222EE7">
        <w:rPr>
          <w:rFonts w:ascii="Calibri" w:eastAsiaTheme="minorEastAsia" w:hAnsi="Calibri" w:cs="Calibri"/>
          <w:bCs/>
          <w:lang w:eastAsia="en-GB"/>
        </w:rPr>
        <w:t xml:space="preserve">:      </w:t>
      </w:r>
      <w:r>
        <w:rPr>
          <w:rFonts w:ascii="Calibri" w:eastAsiaTheme="minorEastAsia" w:hAnsi="Calibri" w:cs="Calibri"/>
          <w:bCs/>
          <w:lang w:eastAsia="en-GB"/>
        </w:rPr>
        <w:t xml:space="preserve">                  </w:t>
      </w:r>
      <w:r w:rsidR="00F05F15">
        <w:rPr>
          <w:rFonts w:ascii="Calibri" w:eastAsiaTheme="minorEastAsia" w:hAnsi="Calibri" w:cs="Calibri"/>
          <w:bCs/>
          <w:lang w:eastAsia="en-GB"/>
        </w:rPr>
        <w:t xml:space="preserve"> Attached Garage</w:t>
      </w:r>
    </w:p>
    <w:p w14:paraId="1680353D" w14:textId="77777777" w:rsidR="00D21451" w:rsidRDefault="00D21451" w:rsidP="000557B6">
      <w:pPr>
        <w:spacing w:after="0" w:line="360" w:lineRule="auto"/>
        <w:jc w:val="center"/>
        <w:rPr>
          <w:rFonts w:ascii="Calibri" w:eastAsiaTheme="minorEastAsia" w:hAnsi="Calibri" w:cs="Calibri"/>
          <w:bCs/>
          <w:lang w:eastAsia="en-GB"/>
        </w:rPr>
      </w:pPr>
    </w:p>
    <w:p w14:paraId="7EC8533F" w14:textId="6A172F58" w:rsidR="000557B6" w:rsidRPr="007E7A53" w:rsidRDefault="000557B6" w:rsidP="000557B6">
      <w:pPr>
        <w:spacing w:after="0" w:line="360" w:lineRule="auto"/>
        <w:jc w:val="center"/>
        <w:rPr>
          <w:rFonts w:ascii="Calibri" w:eastAsiaTheme="minorEastAsia" w:hAnsi="Calibri" w:cs="Calibri"/>
          <w:bCs/>
          <w:lang w:eastAsia="en-GB"/>
        </w:rPr>
      </w:pPr>
      <w:r w:rsidRPr="007E7A53">
        <w:rPr>
          <w:rFonts w:ascii="Calibri" w:eastAsiaTheme="minorEastAsia" w:hAnsi="Calibri" w:cs="Calibri"/>
          <w:bCs/>
          <w:lang w:eastAsia="en-GB"/>
        </w:rPr>
        <w:t>-------</w:t>
      </w:r>
    </w:p>
    <w:p w14:paraId="45A5A0F0" w14:textId="2803055C" w:rsidR="0061566A" w:rsidRPr="007E7A53" w:rsidRDefault="0061566A" w:rsidP="0061566A">
      <w:pPr>
        <w:spacing w:after="0" w:line="360" w:lineRule="auto"/>
        <w:rPr>
          <w:rFonts w:ascii="Calibri" w:eastAsiaTheme="minorEastAsia" w:hAnsi="Calibri" w:cs="Calibri"/>
          <w:b/>
          <w:bCs/>
          <w:lang w:eastAsia="en-GB"/>
        </w:rPr>
      </w:pPr>
      <w:r w:rsidRPr="007E7A53">
        <w:rPr>
          <w:rFonts w:ascii="Calibri" w:eastAsiaTheme="minorEastAsia" w:hAnsi="Calibri" w:cs="Calibri"/>
          <w:b/>
          <w:lang w:eastAsia="en-GB"/>
        </w:rPr>
        <w:lastRenderedPageBreak/>
        <w:t>Application No:</w:t>
      </w:r>
      <w:r w:rsidRPr="007E7A53">
        <w:rPr>
          <w:rFonts w:ascii="Calibri" w:eastAsiaTheme="minorEastAsia" w:hAnsi="Calibri" w:cs="Calibri"/>
          <w:b/>
          <w:lang w:eastAsia="en-GB"/>
        </w:rPr>
        <w:tab/>
      </w:r>
      <w:r>
        <w:rPr>
          <w:rFonts w:ascii="Calibri" w:eastAsiaTheme="minorEastAsia" w:hAnsi="Calibri" w:cs="Calibri"/>
          <w:b/>
          <w:lang w:eastAsia="en-GB"/>
        </w:rPr>
        <w:tab/>
      </w:r>
      <w:hyperlink r:id="rId12" w:history="1">
        <w:r w:rsidR="006F3209" w:rsidRPr="006F3209">
          <w:rPr>
            <w:rStyle w:val="Hyperlink"/>
            <w:rFonts w:ascii="Calibri" w:hAnsi="Calibri" w:cs="Calibri"/>
            <w:b/>
            <w:bCs/>
          </w:rPr>
          <w:t>26/10816</w:t>
        </w:r>
      </w:hyperlink>
    </w:p>
    <w:p w14:paraId="7E1BE004" w14:textId="4773DC7D" w:rsidR="0061566A" w:rsidRPr="000F7A73" w:rsidRDefault="0061566A" w:rsidP="0061566A">
      <w:pPr>
        <w:spacing w:after="200" w:line="276" w:lineRule="auto"/>
        <w:ind w:left="2268" w:hanging="2268"/>
        <w:rPr>
          <w:rFonts w:ascii="Calibri" w:eastAsiaTheme="minorEastAsia" w:hAnsi="Calibri" w:cs="Calibri"/>
          <w:bCs/>
          <w:lang w:eastAsia="en-GB"/>
        </w:rPr>
      </w:pPr>
      <w:r w:rsidRPr="007E7A53">
        <w:rPr>
          <w:rFonts w:ascii="Calibri" w:eastAsiaTheme="minorEastAsia" w:hAnsi="Calibri" w:cs="Calibri"/>
          <w:b/>
          <w:lang w:eastAsia="en-GB"/>
        </w:rPr>
        <w:t>Site</w:t>
      </w:r>
      <w:r w:rsidRPr="000F7A73">
        <w:rPr>
          <w:rFonts w:ascii="Calibri" w:eastAsiaTheme="minorEastAsia" w:hAnsi="Calibri" w:cs="Calibri"/>
          <w:bCs/>
          <w:lang w:eastAsia="en-GB"/>
        </w:rPr>
        <w:t>:</w:t>
      </w:r>
      <w:r>
        <w:rPr>
          <w:rFonts w:ascii="Calibri" w:eastAsiaTheme="minorEastAsia" w:hAnsi="Calibri" w:cs="Calibri"/>
          <w:bCs/>
          <w:lang w:eastAsia="en-GB"/>
        </w:rPr>
        <w:t xml:space="preserve">                                  </w:t>
      </w:r>
      <w:r w:rsidR="006A3B9C">
        <w:rPr>
          <w:rFonts w:ascii="Calibri" w:eastAsiaTheme="minorEastAsia" w:hAnsi="Calibri" w:cs="Calibri"/>
          <w:bCs/>
          <w:lang w:eastAsia="en-GB"/>
        </w:rPr>
        <w:t>Beach Hut 388, Hordle Cliff</w:t>
      </w:r>
      <w:r w:rsidR="00185296">
        <w:rPr>
          <w:rFonts w:ascii="Calibri" w:eastAsiaTheme="minorEastAsia" w:hAnsi="Calibri" w:cs="Calibri"/>
          <w:bCs/>
          <w:lang w:eastAsia="en-GB"/>
        </w:rPr>
        <w:t>,</w:t>
      </w:r>
      <w:r>
        <w:rPr>
          <w:rFonts w:ascii="Calibri" w:eastAsiaTheme="minorEastAsia" w:hAnsi="Calibri" w:cs="Calibri"/>
          <w:bCs/>
          <w:lang w:eastAsia="en-GB"/>
        </w:rPr>
        <w:t xml:space="preserve"> Milford-on-Sea</w:t>
      </w:r>
    </w:p>
    <w:p w14:paraId="0E6DE893" w14:textId="01A20F2C" w:rsidR="0061566A" w:rsidRPr="00003002" w:rsidRDefault="0061566A" w:rsidP="0061566A">
      <w:pPr>
        <w:spacing w:after="0" w:line="240" w:lineRule="auto"/>
        <w:ind w:left="2268" w:hanging="2268"/>
        <w:rPr>
          <w:rFonts w:ascii="Calibri" w:eastAsiaTheme="minorEastAsia" w:hAnsi="Calibri" w:cs="Calibri"/>
          <w:lang w:eastAsia="en-GB"/>
        </w:rPr>
      </w:pPr>
      <w:r w:rsidRPr="007E7A53">
        <w:rPr>
          <w:rFonts w:ascii="Calibri" w:eastAsiaTheme="minorEastAsia" w:hAnsi="Calibri" w:cs="Calibri"/>
          <w:b/>
          <w:lang w:eastAsia="en-GB"/>
        </w:rPr>
        <w:t>Proposal</w:t>
      </w:r>
      <w:r w:rsidRPr="00222EE7">
        <w:rPr>
          <w:rFonts w:ascii="Calibri" w:eastAsiaTheme="minorEastAsia" w:hAnsi="Calibri" w:cs="Calibri"/>
          <w:bCs/>
          <w:lang w:eastAsia="en-GB"/>
        </w:rPr>
        <w:t xml:space="preserve">:      </w:t>
      </w:r>
      <w:r>
        <w:rPr>
          <w:rFonts w:ascii="Calibri" w:eastAsiaTheme="minorEastAsia" w:hAnsi="Calibri" w:cs="Calibri"/>
          <w:bCs/>
          <w:lang w:eastAsia="en-GB"/>
        </w:rPr>
        <w:t xml:space="preserve">                  </w:t>
      </w:r>
      <w:r w:rsidR="00185296">
        <w:rPr>
          <w:rFonts w:ascii="Calibri" w:eastAsiaTheme="minorEastAsia" w:hAnsi="Calibri" w:cs="Calibri"/>
          <w:bCs/>
          <w:lang w:eastAsia="en-GB"/>
        </w:rPr>
        <w:t>Replacement Decking (Retrospective); removal of steps</w:t>
      </w:r>
    </w:p>
    <w:p w14:paraId="1BC02338" w14:textId="77777777" w:rsidR="00AB12A6" w:rsidRDefault="00AB12A6" w:rsidP="0061566A">
      <w:pPr>
        <w:spacing w:after="0" w:line="360" w:lineRule="auto"/>
        <w:jc w:val="center"/>
        <w:rPr>
          <w:rFonts w:ascii="Calibri" w:eastAsiaTheme="minorEastAsia" w:hAnsi="Calibri" w:cs="Calibri"/>
          <w:bCs/>
          <w:lang w:eastAsia="en-GB"/>
        </w:rPr>
      </w:pPr>
    </w:p>
    <w:p w14:paraId="29801144" w14:textId="7F91E9B8" w:rsidR="0061566A" w:rsidRPr="007E7A53" w:rsidRDefault="0061566A" w:rsidP="0061566A">
      <w:pPr>
        <w:spacing w:after="0" w:line="360" w:lineRule="auto"/>
        <w:jc w:val="center"/>
        <w:rPr>
          <w:rFonts w:ascii="Calibri" w:eastAsiaTheme="minorEastAsia" w:hAnsi="Calibri" w:cs="Calibri"/>
          <w:bCs/>
          <w:lang w:eastAsia="en-GB"/>
        </w:rPr>
      </w:pPr>
      <w:r w:rsidRPr="007E7A53">
        <w:rPr>
          <w:rFonts w:ascii="Calibri" w:eastAsiaTheme="minorEastAsia" w:hAnsi="Calibri" w:cs="Calibri"/>
          <w:bCs/>
          <w:lang w:eastAsia="en-GB"/>
        </w:rPr>
        <w:t>-------</w:t>
      </w:r>
    </w:p>
    <w:p w14:paraId="7237B093" w14:textId="77777777" w:rsidR="006A3B9C" w:rsidRDefault="006A3B9C" w:rsidP="0061566A">
      <w:pPr>
        <w:spacing w:after="0" w:line="360" w:lineRule="auto"/>
        <w:rPr>
          <w:rFonts w:ascii="Calibri" w:eastAsiaTheme="minorEastAsia" w:hAnsi="Calibri" w:cs="Calibri"/>
          <w:b/>
          <w:lang w:eastAsia="en-GB"/>
        </w:rPr>
      </w:pPr>
    </w:p>
    <w:p w14:paraId="4BA2DDC9" w14:textId="5E47DDAD" w:rsidR="0061566A" w:rsidRPr="007E7A53" w:rsidRDefault="0061566A" w:rsidP="0061566A">
      <w:pPr>
        <w:spacing w:after="0" w:line="360" w:lineRule="auto"/>
        <w:rPr>
          <w:rFonts w:ascii="Calibri" w:eastAsiaTheme="minorEastAsia" w:hAnsi="Calibri" w:cs="Calibri"/>
          <w:b/>
          <w:bCs/>
          <w:lang w:eastAsia="en-GB"/>
        </w:rPr>
      </w:pPr>
      <w:r w:rsidRPr="007E7A53">
        <w:rPr>
          <w:rFonts w:ascii="Calibri" w:eastAsiaTheme="minorEastAsia" w:hAnsi="Calibri" w:cs="Calibri"/>
          <w:b/>
          <w:lang w:eastAsia="en-GB"/>
        </w:rPr>
        <w:t>Application No:</w:t>
      </w:r>
      <w:r w:rsidRPr="007E7A53">
        <w:rPr>
          <w:rFonts w:ascii="Calibri" w:eastAsiaTheme="minorEastAsia" w:hAnsi="Calibri" w:cs="Calibri"/>
          <w:b/>
          <w:lang w:eastAsia="en-GB"/>
        </w:rPr>
        <w:tab/>
      </w:r>
      <w:r>
        <w:rPr>
          <w:rFonts w:ascii="Calibri" w:eastAsiaTheme="minorEastAsia" w:hAnsi="Calibri" w:cs="Calibri"/>
          <w:b/>
          <w:lang w:eastAsia="en-GB"/>
        </w:rPr>
        <w:tab/>
      </w:r>
      <w:hyperlink r:id="rId13" w:history="1">
        <w:r w:rsidR="000A1C3E" w:rsidRPr="007F68ED">
          <w:rPr>
            <w:rStyle w:val="Hyperlink"/>
            <w:rFonts w:ascii="Calibri" w:hAnsi="Calibri" w:cs="Calibri"/>
            <w:b/>
            <w:bCs/>
          </w:rPr>
          <w:t>26/</w:t>
        </w:r>
        <w:r w:rsidR="006F3209" w:rsidRPr="007F68ED">
          <w:rPr>
            <w:rStyle w:val="Hyperlink"/>
            <w:rFonts w:ascii="Calibri" w:hAnsi="Calibri" w:cs="Calibri"/>
            <w:b/>
            <w:bCs/>
          </w:rPr>
          <w:t>10816</w:t>
        </w:r>
      </w:hyperlink>
    </w:p>
    <w:p w14:paraId="4223478E" w14:textId="641D4F94" w:rsidR="0061566A" w:rsidRPr="000F7A73" w:rsidRDefault="0061566A" w:rsidP="0061566A">
      <w:pPr>
        <w:spacing w:after="200" w:line="276" w:lineRule="auto"/>
        <w:ind w:left="2268" w:hanging="2268"/>
        <w:rPr>
          <w:rFonts w:ascii="Calibri" w:eastAsiaTheme="minorEastAsia" w:hAnsi="Calibri" w:cs="Calibri"/>
          <w:bCs/>
          <w:lang w:eastAsia="en-GB"/>
        </w:rPr>
      </w:pPr>
      <w:r w:rsidRPr="007E7A53">
        <w:rPr>
          <w:rFonts w:ascii="Calibri" w:eastAsiaTheme="minorEastAsia" w:hAnsi="Calibri" w:cs="Calibri"/>
          <w:b/>
          <w:lang w:eastAsia="en-GB"/>
        </w:rPr>
        <w:t>Site</w:t>
      </w:r>
      <w:r w:rsidRPr="000F7A73">
        <w:rPr>
          <w:rFonts w:ascii="Calibri" w:eastAsiaTheme="minorEastAsia" w:hAnsi="Calibri" w:cs="Calibri"/>
          <w:bCs/>
          <w:lang w:eastAsia="en-GB"/>
        </w:rPr>
        <w:t>:</w:t>
      </w:r>
      <w:r>
        <w:rPr>
          <w:rFonts w:ascii="Calibri" w:eastAsiaTheme="minorEastAsia" w:hAnsi="Calibri" w:cs="Calibri"/>
          <w:bCs/>
          <w:lang w:eastAsia="en-GB"/>
        </w:rPr>
        <w:t xml:space="preserve">                                  </w:t>
      </w:r>
      <w:r w:rsidR="00CB0585">
        <w:rPr>
          <w:rFonts w:ascii="Calibri" w:eastAsiaTheme="minorEastAsia" w:hAnsi="Calibri" w:cs="Calibri"/>
          <w:bCs/>
          <w:lang w:eastAsia="en-GB"/>
        </w:rPr>
        <w:t>Spinnaker Lodge, 40 Keyhaven Road</w:t>
      </w:r>
      <w:r>
        <w:rPr>
          <w:rFonts w:ascii="Calibri" w:eastAsiaTheme="minorEastAsia" w:hAnsi="Calibri" w:cs="Calibri"/>
          <w:bCs/>
          <w:lang w:eastAsia="en-GB"/>
        </w:rPr>
        <w:t>, Milford-on-Sea, SO41 0</w:t>
      </w:r>
      <w:r w:rsidR="00A3223B">
        <w:rPr>
          <w:rFonts w:ascii="Calibri" w:eastAsiaTheme="minorEastAsia" w:hAnsi="Calibri" w:cs="Calibri"/>
          <w:bCs/>
          <w:lang w:eastAsia="en-GB"/>
        </w:rPr>
        <w:t>QY</w:t>
      </w:r>
      <w:r>
        <w:rPr>
          <w:rFonts w:ascii="Calibri" w:eastAsiaTheme="minorEastAsia" w:hAnsi="Calibri" w:cs="Calibri"/>
          <w:bCs/>
          <w:lang w:eastAsia="en-GB"/>
        </w:rPr>
        <w:t xml:space="preserve"> </w:t>
      </w:r>
    </w:p>
    <w:p w14:paraId="32839FDA" w14:textId="77777777" w:rsidR="006D0678" w:rsidRDefault="0061566A" w:rsidP="0061566A">
      <w:pPr>
        <w:spacing w:after="0" w:line="240" w:lineRule="auto"/>
        <w:ind w:left="2268" w:hanging="2268"/>
        <w:rPr>
          <w:rFonts w:ascii="Calibri" w:eastAsiaTheme="minorEastAsia" w:hAnsi="Calibri" w:cs="Calibri"/>
          <w:bCs/>
          <w:lang w:eastAsia="en-GB"/>
        </w:rPr>
      </w:pPr>
      <w:r w:rsidRPr="007E7A53">
        <w:rPr>
          <w:rFonts w:ascii="Calibri" w:eastAsiaTheme="minorEastAsia" w:hAnsi="Calibri" w:cs="Calibri"/>
          <w:b/>
          <w:lang w:eastAsia="en-GB"/>
        </w:rPr>
        <w:t>Proposal</w:t>
      </w:r>
      <w:r w:rsidRPr="00222EE7">
        <w:rPr>
          <w:rFonts w:ascii="Calibri" w:eastAsiaTheme="minorEastAsia" w:hAnsi="Calibri" w:cs="Calibri"/>
          <w:bCs/>
          <w:lang w:eastAsia="en-GB"/>
        </w:rPr>
        <w:t xml:space="preserve">:      </w:t>
      </w:r>
      <w:r>
        <w:rPr>
          <w:rFonts w:ascii="Calibri" w:eastAsiaTheme="minorEastAsia" w:hAnsi="Calibri" w:cs="Calibri"/>
          <w:bCs/>
          <w:lang w:eastAsia="en-GB"/>
        </w:rPr>
        <w:t xml:space="preserve">                   </w:t>
      </w:r>
      <w:r w:rsidR="00A3223B">
        <w:rPr>
          <w:rFonts w:ascii="Calibri" w:eastAsiaTheme="minorEastAsia" w:hAnsi="Calibri" w:cs="Calibri"/>
          <w:bCs/>
          <w:lang w:eastAsia="en-GB"/>
        </w:rPr>
        <w:t>Single-storey rear extension; new conservatory roof; rooflights</w:t>
      </w:r>
      <w:r w:rsidR="006D0678">
        <w:rPr>
          <w:rFonts w:ascii="Calibri" w:eastAsiaTheme="minorEastAsia" w:hAnsi="Calibri" w:cs="Calibri"/>
          <w:bCs/>
          <w:lang w:eastAsia="en-GB"/>
        </w:rPr>
        <w:t>; front</w:t>
      </w:r>
    </w:p>
    <w:p w14:paraId="5E7CDCC3" w14:textId="086309DA" w:rsidR="0061566A" w:rsidRDefault="006D0678" w:rsidP="006D0678">
      <w:pPr>
        <w:spacing w:after="0" w:line="240" w:lineRule="auto"/>
        <w:ind w:left="2268" w:hanging="828"/>
        <w:rPr>
          <w:rFonts w:ascii="Calibri" w:eastAsiaTheme="minorEastAsia" w:hAnsi="Calibri" w:cs="Calibri"/>
          <w:bCs/>
          <w:lang w:eastAsia="en-GB"/>
        </w:rPr>
      </w:pPr>
      <w:r>
        <w:rPr>
          <w:rFonts w:ascii="Calibri" w:eastAsiaTheme="minorEastAsia" w:hAnsi="Calibri" w:cs="Calibri"/>
          <w:b/>
          <w:lang w:eastAsia="en-GB"/>
        </w:rPr>
        <w:t xml:space="preserve">             </w:t>
      </w:r>
      <w:r w:rsidR="00B654F6">
        <w:rPr>
          <w:rFonts w:ascii="Calibri" w:eastAsiaTheme="minorEastAsia" w:hAnsi="Calibri" w:cs="Calibri"/>
          <w:bCs/>
          <w:lang w:eastAsia="en-GB"/>
        </w:rPr>
        <w:t>Porch infill; fenestration alterations.</w:t>
      </w:r>
    </w:p>
    <w:p w14:paraId="64A935DD" w14:textId="77777777" w:rsidR="0044635D" w:rsidRDefault="0044635D" w:rsidP="006D0678">
      <w:pPr>
        <w:spacing w:after="0" w:line="240" w:lineRule="auto"/>
        <w:ind w:left="2268" w:hanging="828"/>
        <w:rPr>
          <w:rFonts w:ascii="Calibri" w:eastAsiaTheme="minorEastAsia" w:hAnsi="Calibri" w:cs="Calibri"/>
          <w:bCs/>
          <w:lang w:eastAsia="en-GB"/>
        </w:rPr>
      </w:pPr>
    </w:p>
    <w:p w14:paraId="08E89BE3" w14:textId="77777777" w:rsidR="0044635D" w:rsidRPr="007E7A53" w:rsidRDefault="0044635D" w:rsidP="0044635D">
      <w:pPr>
        <w:spacing w:after="0" w:line="360" w:lineRule="auto"/>
        <w:jc w:val="center"/>
        <w:rPr>
          <w:rFonts w:ascii="Calibri" w:eastAsiaTheme="minorEastAsia" w:hAnsi="Calibri" w:cs="Calibri"/>
          <w:bCs/>
          <w:lang w:eastAsia="en-GB"/>
        </w:rPr>
      </w:pPr>
      <w:r w:rsidRPr="007E7A53">
        <w:rPr>
          <w:rFonts w:ascii="Calibri" w:eastAsiaTheme="minorEastAsia" w:hAnsi="Calibri" w:cs="Calibri"/>
          <w:bCs/>
          <w:lang w:eastAsia="en-GB"/>
        </w:rPr>
        <w:t>-------</w:t>
      </w:r>
    </w:p>
    <w:p w14:paraId="619EA4C8" w14:textId="77777777" w:rsidR="00C95DFD" w:rsidRDefault="00C95DFD" w:rsidP="00CB422E">
      <w:pPr>
        <w:spacing w:after="0" w:line="360" w:lineRule="auto"/>
        <w:rPr>
          <w:rFonts w:ascii="Calibri" w:eastAsiaTheme="minorEastAsia" w:hAnsi="Calibri" w:cs="Calibri"/>
          <w:bCs/>
          <w:lang w:eastAsia="en-GB"/>
        </w:rPr>
      </w:pPr>
    </w:p>
    <w:p w14:paraId="35AE7C5B" w14:textId="4BE2F524" w:rsidR="0044635D" w:rsidRPr="00D8432A" w:rsidRDefault="0044635D" w:rsidP="0044635D">
      <w:pPr>
        <w:spacing w:after="0" w:line="360" w:lineRule="auto"/>
        <w:rPr>
          <w:rFonts w:ascii="Calibri" w:eastAsiaTheme="minorEastAsia" w:hAnsi="Calibri" w:cs="Calibri"/>
          <w:b/>
          <w:bCs/>
          <w:lang w:eastAsia="en-GB"/>
        </w:rPr>
      </w:pPr>
      <w:r w:rsidRPr="007E7A53">
        <w:rPr>
          <w:rFonts w:ascii="Calibri" w:eastAsiaTheme="minorEastAsia" w:hAnsi="Calibri" w:cs="Calibri"/>
          <w:b/>
          <w:lang w:eastAsia="en-GB"/>
        </w:rPr>
        <w:t>Application No:</w:t>
      </w:r>
      <w:r w:rsidRPr="007E7A53">
        <w:rPr>
          <w:rFonts w:ascii="Calibri" w:eastAsiaTheme="minorEastAsia" w:hAnsi="Calibri" w:cs="Calibri"/>
          <w:b/>
          <w:lang w:eastAsia="en-GB"/>
        </w:rPr>
        <w:tab/>
      </w:r>
      <w:r w:rsidR="00C15DAD">
        <w:rPr>
          <w:rFonts w:ascii="Calibri" w:eastAsiaTheme="minorEastAsia" w:hAnsi="Calibri" w:cs="Calibri"/>
          <w:b/>
          <w:lang w:eastAsia="en-GB"/>
        </w:rPr>
        <w:tab/>
      </w:r>
      <w:hyperlink r:id="rId14" w:history="1">
        <w:r w:rsidR="009677A8" w:rsidRPr="009469B5">
          <w:rPr>
            <w:rStyle w:val="Hyperlink"/>
            <w:rFonts w:ascii="Calibri" w:hAnsi="Calibri" w:cs="Calibri"/>
            <w:b/>
            <w:bCs/>
          </w:rPr>
          <w:t>26/10717</w:t>
        </w:r>
      </w:hyperlink>
    </w:p>
    <w:p w14:paraId="01E584EE" w14:textId="0FF0607F" w:rsidR="0044635D" w:rsidRPr="000F7A73" w:rsidRDefault="0044635D" w:rsidP="0044635D">
      <w:pPr>
        <w:spacing w:after="200" w:line="276" w:lineRule="auto"/>
        <w:ind w:left="2268" w:hanging="2268"/>
        <w:rPr>
          <w:rFonts w:ascii="Calibri" w:eastAsiaTheme="minorEastAsia" w:hAnsi="Calibri" w:cs="Calibri"/>
          <w:bCs/>
          <w:lang w:eastAsia="en-GB"/>
        </w:rPr>
      </w:pPr>
      <w:r w:rsidRPr="007E7A53">
        <w:rPr>
          <w:rFonts w:ascii="Calibri" w:eastAsiaTheme="minorEastAsia" w:hAnsi="Calibri" w:cs="Calibri"/>
          <w:b/>
          <w:lang w:eastAsia="en-GB"/>
        </w:rPr>
        <w:t>Site</w:t>
      </w:r>
      <w:r w:rsidRPr="000F7A73">
        <w:rPr>
          <w:rFonts w:ascii="Calibri" w:eastAsiaTheme="minorEastAsia" w:hAnsi="Calibri" w:cs="Calibri"/>
          <w:bCs/>
          <w:lang w:eastAsia="en-GB"/>
        </w:rPr>
        <w:t>:</w:t>
      </w:r>
      <w:r>
        <w:rPr>
          <w:rFonts w:ascii="Calibri" w:eastAsiaTheme="minorEastAsia" w:hAnsi="Calibri" w:cs="Calibri"/>
          <w:bCs/>
          <w:lang w:eastAsia="en-GB"/>
        </w:rPr>
        <w:t xml:space="preserve">                                  </w:t>
      </w:r>
      <w:r w:rsidR="009677A8">
        <w:rPr>
          <w:rFonts w:ascii="Calibri" w:eastAsiaTheme="minorEastAsia" w:hAnsi="Calibri" w:cs="Calibri"/>
          <w:bCs/>
          <w:lang w:eastAsia="en-GB"/>
        </w:rPr>
        <w:t>3 South Court</w:t>
      </w:r>
      <w:r w:rsidR="00204A66">
        <w:rPr>
          <w:rFonts w:ascii="Calibri" w:eastAsiaTheme="minorEastAsia" w:hAnsi="Calibri" w:cs="Calibri"/>
          <w:bCs/>
          <w:lang w:eastAsia="en-GB"/>
        </w:rPr>
        <w:t>, Lymington Road</w:t>
      </w:r>
      <w:r>
        <w:rPr>
          <w:rFonts w:ascii="Calibri" w:eastAsiaTheme="minorEastAsia" w:hAnsi="Calibri" w:cs="Calibri"/>
          <w:bCs/>
          <w:lang w:eastAsia="en-GB"/>
        </w:rPr>
        <w:t>, Milford-on-Sea, SO41 0</w:t>
      </w:r>
      <w:r w:rsidR="00204A66">
        <w:rPr>
          <w:rFonts w:ascii="Calibri" w:eastAsiaTheme="minorEastAsia" w:hAnsi="Calibri" w:cs="Calibri"/>
          <w:bCs/>
          <w:lang w:eastAsia="en-GB"/>
        </w:rPr>
        <w:t>QS</w:t>
      </w:r>
      <w:r>
        <w:rPr>
          <w:rFonts w:ascii="Calibri" w:eastAsiaTheme="minorEastAsia" w:hAnsi="Calibri" w:cs="Calibri"/>
          <w:bCs/>
          <w:lang w:eastAsia="en-GB"/>
        </w:rPr>
        <w:t xml:space="preserve"> </w:t>
      </w:r>
    </w:p>
    <w:p w14:paraId="50491D1C" w14:textId="59116241" w:rsidR="00CB422E" w:rsidRDefault="0044635D" w:rsidP="00ED2515">
      <w:pPr>
        <w:spacing w:after="0" w:line="240" w:lineRule="auto"/>
        <w:ind w:left="2268" w:hanging="2268"/>
        <w:rPr>
          <w:rFonts w:ascii="Calibri" w:eastAsiaTheme="minorEastAsia" w:hAnsi="Calibri" w:cs="Calibri"/>
          <w:bCs/>
          <w:lang w:eastAsia="en-GB"/>
        </w:rPr>
      </w:pPr>
      <w:r w:rsidRPr="007E7A53">
        <w:rPr>
          <w:rFonts w:ascii="Calibri" w:eastAsiaTheme="minorEastAsia" w:hAnsi="Calibri" w:cs="Calibri"/>
          <w:b/>
          <w:lang w:eastAsia="en-GB"/>
        </w:rPr>
        <w:t>Proposal</w:t>
      </w:r>
      <w:r w:rsidRPr="00222EE7">
        <w:rPr>
          <w:rFonts w:ascii="Calibri" w:eastAsiaTheme="minorEastAsia" w:hAnsi="Calibri" w:cs="Calibri"/>
          <w:bCs/>
          <w:lang w:eastAsia="en-GB"/>
        </w:rPr>
        <w:t xml:space="preserve">:      </w:t>
      </w:r>
      <w:r>
        <w:rPr>
          <w:rFonts w:ascii="Calibri" w:eastAsiaTheme="minorEastAsia" w:hAnsi="Calibri" w:cs="Calibri"/>
          <w:bCs/>
          <w:lang w:eastAsia="en-GB"/>
        </w:rPr>
        <w:t xml:space="preserve">                  </w:t>
      </w:r>
      <w:r w:rsidR="00204A66">
        <w:rPr>
          <w:rFonts w:ascii="Calibri" w:eastAsiaTheme="minorEastAsia" w:hAnsi="Calibri" w:cs="Calibri"/>
          <w:bCs/>
          <w:lang w:eastAsia="en-GB"/>
        </w:rPr>
        <w:t>Air conditioning unit (Parti</w:t>
      </w:r>
      <w:r w:rsidR="00ED2515">
        <w:rPr>
          <w:rFonts w:ascii="Calibri" w:eastAsiaTheme="minorEastAsia" w:hAnsi="Calibri" w:cs="Calibri"/>
          <w:bCs/>
          <w:lang w:eastAsia="en-GB"/>
        </w:rPr>
        <w:t>ally Retrospective)</w:t>
      </w:r>
    </w:p>
    <w:p w14:paraId="25EE9F2B" w14:textId="77777777" w:rsidR="00095102" w:rsidRDefault="00095102" w:rsidP="00ED2515">
      <w:pPr>
        <w:spacing w:after="0" w:line="240" w:lineRule="auto"/>
        <w:ind w:left="2268" w:hanging="2268"/>
        <w:rPr>
          <w:rFonts w:ascii="Calibri" w:eastAsiaTheme="minorEastAsia" w:hAnsi="Calibri" w:cs="Calibri"/>
          <w:bCs/>
          <w:lang w:eastAsia="en-GB"/>
        </w:rPr>
      </w:pPr>
    </w:p>
    <w:p w14:paraId="62F2372F" w14:textId="77777777" w:rsidR="00095102" w:rsidRDefault="00095102" w:rsidP="00ED2515">
      <w:pPr>
        <w:spacing w:after="0" w:line="240" w:lineRule="auto"/>
        <w:ind w:left="2268" w:hanging="2268"/>
        <w:rPr>
          <w:rFonts w:ascii="Calibri" w:eastAsiaTheme="minorEastAsia" w:hAnsi="Calibri" w:cs="Calibri"/>
          <w:bCs/>
          <w:lang w:eastAsia="en-GB"/>
        </w:rPr>
      </w:pPr>
    </w:p>
    <w:p w14:paraId="1674A052" w14:textId="51D076C4" w:rsidR="009469B5" w:rsidRPr="00095102" w:rsidRDefault="009469B5" w:rsidP="009469B5">
      <w:pPr>
        <w:spacing w:after="0" w:line="360" w:lineRule="auto"/>
        <w:rPr>
          <w:rFonts w:ascii="Calibri" w:eastAsiaTheme="minorEastAsia" w:hAnsi="Calibri" w:cs="Calibri"/>
          <w:bCs/>
          <w:lang w:eastAsia="en-GB"/>
        </w:rPr>
      </w:pPr>
      <w:r>
        <w:rPr>
          <w:rFonts w:ascii="Calibri" w:eastAsiaTheme="minorEastAsia" w:hAnsi="Calibri" w:cs="Calibri"/>
          <w:bCs/>
          <w:lang w:eastAsia="en-GB"/>
        </w:rPr>
        <w:t xml:space="preserve">                                      </w:t>
      </w:r>
      <w:r>
        <w:rPr>
          <w:rFonts w:ascii="Calibri" w:eastAsiaTheme="minorEastAsia" w:hAnsi="Calibri" w:cs="Calibri"/>
          <w:bCs/>
          <w:lang w:eastAsia="en-GB"/>
        </w:rPr>
        <w:t xml:space="preserve">                                      </w:t>
      </w:r>
      <w:r>
        <w:rPr>
          <w:rFonts w:ascii="Calibri" w:eastAsiaTheme="minorEastAsia" w:hAnsi="Calibri" w:cs="Calibri"/>
          <w:bCs/>
          <w:lang w:eastAsia="en-GB"/>
        </w:rPr>
        <w:t xml:space="preserve">         </w:t>
      </w:r>
      <w:r w:rsidRPr="007E7A53">
        <w:rPr>
          <w:rFonts w:ascii="Calibri" w:eastAsiaTheme="minorEastAsia" w:hAnsi="Calibri" w:cs="Calibri"/>
          <w:bCs/>
          <w:lang w:eastAsia="en-GB"/>
        </w:rPr>
        <w:t>-------</w:t>
      </w:r>
    </w:p>
    <w:p w14:paraId="740F22E3" w14:textId="77777777" w:rsidR="00095102" w:rsidRDefault="00095102" w:rsidP="00ED2515">
      <w:pPr>
        <w:spacing w:after="0" w:line="240" w:lineRule="auto"/>
        <w:ind w:left="2268" w:hanging="2268"/>
        <w:rPr>
          <w:rFonts w:ascii="Calibri" w:eastAsiaTheme="minorEastAsia" w:hAnsi="Calibri" w:cs="Calibri"/>
          <w:bCs/>
          <w:lang w:eastAsia="en-GB"/>
        </w:rPr>
      </w:pPr>
    </w:p>
    <w:p w14:paraId="144A3D15" w14:textId="1C49C081" w:rsidR="00095102" w:rsidRPr="009469B5" w:rsidRDefault="00095102" w:rsidP="00095102">
      <w:pPr>
        <w:spacing w:after="0" w:line="360" w:lineRule="auto"/>
        <w:rPr>
          <w:rFonts w:ascii="Calibri" w:eastAsiaTheme="minorEastAsia" w:hAnsi="Calibri" w:cs="Calibri"/>
          <w:b/>
          <w:bCs/>
          <w:lang w:eastAsia="en-GB"/>
        </w:rPr>
      </w:pPr>
      <w:r w:rsidRPr="007E7A53">
        <w:rPr>
          <w:rFonts w:ascii="Calibri" w:eastAsiaTheme="minorEastAsia" w:hAnsi="Calibri" w:cs="Calibri"/>
          <w:b/>
          <w:lang w:eastAsia="en-GB"/>
        </w:rPr>
        <w:t>Application No:</w:t>
      </w:r>
      <w:r w:rsidRPr="007E7A53">
        <w:rPr>
          <w:rFonts w:ascii="Calibri" w:eastAsiaTheme="minorEastAsia" w:hAnsi="Calibri" w:cs="Calibri"/>
          <w:b/>
          <w:lang w:eastAsia="en-GB"/>
        </w:rPr>
        <w:tab/>
      </w:r>
      <w:r>
        <w:rPr>
          <w:rFonts w:ascii="Calibri" w:eastAsiaTheme="minorEastAsia" w:hAnsi="Calibri" w:cs="Calibri"/>
          <w:b/>
          <w:lang w:eastAsia="en-GB"/>
        </w:rPr>
        <w:tab/>
      </w:r>
      <w:hyperlink r:id="rId15" w:history="1">
        <w:r w:rsidR="009469B5" w:rsidRPr="009469B5">
          <w:rPr>
            <w:rStyle w:val="Hyperlink"/>
            <w:rFonts w:ascii="Calibri" w:hAnsi="Calibri" w:cs="Calibri"/>
            <w:b/>
            <w:bCs/>
          </w:rPr>
          <w:t>26/10835</w:t>
        </w:r>
      </w:hyperlink>
    </w:p>
    <w:p w14:paraId="7F1619A1" w14:textId="7BE14ADE" w:rsidR="00095102" w:rsidRPr="009469B5" w:rsidRDefault="00095102" w:rsidP="00095102">
      <w:pPr>
        <w:spacing w:after="200" w:line="276" w:lineRule="auto"/>
        <w:ind w:left="2268" w:hanging="2268"/>
        <w:rPr>
          <w:rFonts w:ascii="Calibri" w:eastAsiaTheme="minorEastAsia" w:hAnsi="Calibri" w:cs="Calibri"/>
          <w:bCs/>
          <w:lang w:eastAsia="en-GB"/>
        </w:rPr>
      </w:pPr>
      <w:r w:rsidRPr="009469B5">
        <w:rPr>
          <w:rFonts w:ascii="Calibri" w:eastAsiaTheme="minorEastAsia" w:hAnsi="Calibri" w:cs="Calibri"/>
          <w:b/>
          <w:lang w:eastAsia="en-GB"/>
        </w:rPr>
        <w:t>Site</w:t>
      </w:r>
      <w:r w:rsidRPr="009469B5">
        <w:rPr>
          <w:rFonts w:ascii="Calibri" w:eastAsiaTheme="minorEastAsia" w:hAnsi="Calibri" w:cs="Calibri"/>
          <w:bCs/>
          <w:lang w:eastAsia="en-GB"/>
        </w:rPr>
        <w:t xml:space="preserve">:                                  </w:t>
      </w:r>
      <w:r w:rsidR="007B67D1" w:rsidRPr="009469B5">
        <w:rPr>
          <w:rFonts w:ascii="Calibri" w:eastAsiaTheme="minorEastAsia" w:hAnsi="Calibri" w:cs="Calibri"/>
          <w:bCs/>
          <w:lang w:eastAsia="en-GB"/>
        </w:rPr>
        <w:t>90-92 High Street</w:t>
      </w:r>
      <w:r w:rsidRPr="009469B5">
        <w:rPr>
          <w:rFonts w:ascii="Calibri" w:eastAsiaTheme="minorEastAsia" w:hAnsi="Calibri" w:cs="Calibri"/>
          <w:bCs/>
          <w:lang w:eastAsia="en-GB"/>
        </w:rPr>
        <w:t xml:space="preserve">, Milford-on-Sea, SO41 0QS 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5"/>
        <w:gridCol w:w="6855"/>
      </w:tblGrid>
      <w:tr w:rsidR="00E34278" w:rsidRPr="009469B5" w14:paraId="7BBFBE5E" w14:textId="77777777">
        <w:trPr>
          <w:tblCellSpacing w:w="0" w:type="dxa"/>
        </w:trPr>
        <w:tc>
          <w:tcPr>
            <w:tcW w:w="2025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3FF8DF3A" w14:textId="41ED1302" w:rsidR="00E34278" w:rsidRPr="009469B5" w:rsidRDefault="00095102">
            <w:pPr>
              <w:rPr>
                <w:rFonts w:ascii="Calibri" w:eastAsia="Times New Roman" w:hAnsi="Calibri" w:cs="Calibri"/>
              </w:rPr>
            </w:pPr>
            <w:r w:rsidRPr="009469B5">
              <w:rPr>
                <w:rFonts w:ascii="Calibri" w:eastAsiaTheme="minorEastAsia" w:hAnsi="Calibri" w:cs="Calibri"/>
                <w:b/>
                <w:lang w:eastAsia="en-GB"/>
              </w:rPr>
              <w:t>Proposal</w:t>
            </w:r>
            <w:r w:rsidRPr="009469B5">
              <w:rPr>
                <w:rFonts w:ascii="Calibri" w:eastAsiaTheme="minorEastAsia" w:hAnsi="Calibri" w:cs="Calibri"/>
                <w:bCs/>
                <w:lang w:eastAsia="en-GB"/>
              </w:rPr>
              <w:t xml:space="preserve">:                        </w:t>
            </w:r>
          </w:p>
        </w:tc>
        <w:tc>
          <w:tcPr>
            <w:tcW w:w="6855" w:type="dxa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499888AA" w14:textId="3058D7A1" w:rsidR="00E34278" w:rsidRPr="009469B5" w:rsidRDefault="00E34278">
            <w:pPr>
              <w:rPr>
                <w:rFonts w:ascii="Calibri" w:eastAsia="Times New Roman" w:hAnsi="Calibri" w:cs="Calibri"/>
              </w:rPr>
            </w:pPr>
            <w:r w:rsidRPr="009469B5">
              <w:rPr>
                <w:rFonts w:ascii="Calibri" w:eastAsia="Times New Roman" w:hAnsi="Calibri" w:cs="Calibri"/>
              </w:rPr>
              <w:t xml:space="preserve">Sub-divide unit to form a retained retail unit with rear storage and creation of a </w:t>
            </w:r>
            <w:r w:rsidR="007B67D1" w:rsidRPr="009469B5">
              <w:rPr>
                <w:rFonts w:ascii="Calibri" w:eastAsia="Times New Roman" w:hAnsi="Calibri" w:cs="Calibri"/>
              </w:rPr>
              <w:t>separate</w:t>
            </w:r>
            <w:r w:rsidRPr="009469B5">
              <w:rPr>
                <w:rFonts w:ascii="Calibri" w:eastAsia="Times New Roman" w:hAnsi="Calibri" w:cs="Calibri"/>
              </w:rPr>
              <w:t xml:space="preserve"> rear storage unit; enlarged first floor rear roof terrace, brick perimeter parapet walls to terrace, new windows and 2 no doors on east elevation; removal of rear roof and top of chimney; replacement windows and doors to full building.</w:t>
            </w:r>
          </w:p>
        </w:tc>
      </w:tr>
    </w:tbl>
    <w:p w14:paraId="0DE22EE0" w14:textId="38BBAF7B" w:rsidR="00095102" w:rsidRDefault="00095102" w:rsidP="00095102">
      <w:pPr>
        <w:spacing w:after="0" w:line="240" w:lineRule="auto"/>
        <w:ind w:left="2268" w:hanging="2268"/>
        <w:rPr>
          <w:rFonts w:ascii="Calibri" w:eastAsiaTheme="minorEastAsia" w:hAnsi="Calibri" w:cs="Calibri"/>
          <w:bCs/>
          <w:lang w:eastAsia="en-GB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182"/>
        <w:gridCol w:w="6855"/>
      </w:tblGrid>
      <w:tr w:rsidR="009A32BB" w14:paraId="2E7FC087" w14:textId="77777777" w:rsidTr="009A4640">
        <w:trPr>
          <w:tblCellSpacing w:w="0" w:type="dxa"/>
        </w:trPr>
        <w:tc>
          <w:tcPr>
            <w:tcW w:w="1843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349BA092" w14:textId="7A96B2C9" w:rsidR="009A32BB" w:rsidRPr="009A32BB" w:rsidRDefault="009A32BB" w:rsidP="00926820">
            <w:pPr>
              <w:spacing w:line="259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7037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516BC55F" w14:textId="67D14355" w:rsidR="009A32BB" w:rsidRPr="009A32BB" w:rsidRDefault="00ED2515" w:rsidP="009469B5">
            <w:pPr>
              <w:spacing w:after="0" w:line="36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Theme="minorEastAsia" w:hAnsi="Calibri" w:cs="Calibri"/>
                <w:bCs/>
                <w:lang w:eastAsia="en-GB"/>
              </w:rPr>
              <w:t xml:space="preserve">                                               </w:t>
            </w:r>
            <w:r w:rsidRPr="007E7A53">
              <w:rPr>
                <w:rFonts w:ascii="Calibri" w:eastAsiaTheme="minorEastAsia" w:hAnsi="Calibri" w:cs="Calibri"/>
                <w:bCs/>
                <w:lang w:eastAsia="en-GB"/>
              </w:rPr>
              <w:t>-------</w:t>
            </w:r>
          </w:p>
        </w:tc>
      </w:tr>
      <w:tr w:rsidR="009A32BB" w14:paraId="2E3EB11B" w14:textId="77777777" w:rsidTr="00926820">
        <w:trPr>
          <w:tblCellSpacing w:w="0" w:type="dxa"/>
        </w:trPr>
        <w:tc>
          <w:tcPr>
            <w:tcW w:w="2025" w:type="dxa"/>
            <w:gridSpan w:val="2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12D5FCC" w14:textId="288934D5" w:rsidR="009A32BB" w:rsidRPr="009A32BB" w:rsidRDefault="009A32BB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6855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74C1148F" w14:textId="3A6A9201" w:rsidR="009A32BB" w:rsidRPr="009A32BB" w:rsidRDefault="009A32BB">
            <w:pPr>
              <w:rPr>
                <w:rFonts w:ascii="Calibri" w:eastAsia="Times New Roman" w:hAnsi="Calibri" w:cs="Calibri"/>
              </w:rPr>
            </w:pPr>
          </w:p>
        </w:tc>
      </w:tr>
    </w:tbl>
    <w:p w14:paraId="62B08920" w14:textId="730F7EDD" w:rsidR="004C243E" w:rsidRPr="004C243E" w:rsidRDefault="004C243E" w:rsidP="004C243E">
      <w:pPr>
        <w:rPr>
          <w:rFonts w:ascii="Calibri" w:hAnsi="Calibri" w:cs="Calibri"/>
        </w:rPr>
      </w:pPr>
      <w:r>
        <w:rPr>
          <w:rFonts w:ascii="Calibri" w:hAnsi="Calibri" w:cs="Calibri"/>
        </w:rPr>
        <w:t>R</w:t>
      </w:r>
      <w:r w:rsidRPr="004C243E">
        <w:rPr>
          <w:rFonts w:ascii="Calibri" w:hAnsi="Calibri" w:cs="Calibri"/>
        </w:rPr>
        <w:t>ef: NATTRAN/SE/S247/6380</w:t>
      </w:r>
    </w:p>
    <w:p w14:paraId="1B35C155" w14:textId="77777777" w:rsidR="004C243E" w:rsidRPr="004C243E" w:rsidRDefault="004C243E" w:rsidP="004C243E">
      <w:pPr>
        <w:rPr>
          <w:rFonts w:ascii="Calibri" w:hAnsi="Calibri" w:cs="Calibri"/>
        </w:rPr>
      </w:pPr>
      <w:r w:rsidRPr="004C243E">
        <w:rPr>
          <w:rFonts w:ascii="Calibri" w:hAnsi="Calibri" w:cs="Calibri"/>
        </w:rPr>
        <w:t>TOWN AND COUNTRY PLANNING ACT 1990 – SECTION 247</w:t>
      </w:r>
    </w:p>
    <w:p w14:paraId="784691D9" w14:textId="77777777" w:rsidR="004C243E" w:rsidRPr="004C243E" w:rsidRDefault="004C243E" w:rsidP="004C243E">
      <w:pPr>
        <w:rPr>
          <w:rFonts w:ascii="Calibri" w:hAnsi="Calibri" w:cs="Calibri"/>
        </w:rPr>
      </w:pPr>
      <w:r w:rsidRPr="004C243E">
        <w:rPr>
          <w:rFonts w:ascii="Calibri" w:hAnsi="Calibri" w:cs="Calibri"/>
        </w:rPr>
        <w:t>PROPOSED STOPPING UP OF HIGHWAY AT KEYHAVEN ROAD, MILFORD ON SEA, LYMINGTON SO41 0QY</w:t>
      </w:r>
    </w:p>
    <w:p w14:paraId="465625F9" w14:textId="77777777" w:rsidR="004C243E" w:rsidRPr="004C243E" w:rsidRDefault="004C243E" w:rsidP="004C243E">
      <w:pPr>
        <w:rPr>
          <w:rFonts w:ascii="Calibri" w:hAnsi="Calibri" w:cs="Calibri"/>
        </w:rPr>
      </w:pPr>
      <w:r w:rsidRPr="004C243E">
        <w:rPr>
          <w:rFonts w:ascii="Calibri" w:hAnsi="Calibri" w:cs="Calibri"/>
        </w:rPr>
        <w:t>OS GRID REFERENCE:     E:429356 &amp; N:091753</w:t>
      </w:r>
    </w:p>
    <w:p w14:paraId="754D7ADD" w14:textId="77777777" w:rsidR="001477EF" w:rsidRPr="007E7A53" w:rsidRDefault="001477EF" w:rsidP="000557B6">
      <w:pPr>
        <w:spacing w:after="0" w:line="360" w:lineRule="auto"/>
        <w:rPr>
          <w:rFonts w:ascii="Calibri" w:eastAsiaTheme="minorEastAsia" w:hAnsi="Calibri" w:cs="Calibri"/>
          <w:bCs/>
          <w:lang w:eastAsia="en-GB"/>
        </w:rPr>
      </w:pPr>
    </w:p>
    <w:sectPr w:rsidR="001477EF" w:rsidRPr="007E7A53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30D305" w14:textId="77777777" w:rsidR="00424CD8" w:rsidRDefault="00424CD8" w:rsidP="002746B3">
      <w:pPr>
        <w:spacing w:after="0" w:line="240" w:lineRule="auto"/>
      </w:pPr>
      <w:r>
        <w:separator/>
      </w:r>
    </w:p>
  </w:endnote>
  <w:endnote w:type="continuationSeparator" w:id="0">
    <w:p w14:paraId="75422F2E" w14:textId="77777777" w:rsidR="00424CD8" w:rsidRDefault="00424CD8" w:rsidP="002746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E649D" w14:textId="77777777" w:rsidR="002746B3" w:rsidRDefault="002746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147757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836282" w14:textId="2DC39552" w:rsidR="002746B3" w:rsidRDefault="002746B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C9C85B2" w14:textId="77777777" w:rsidR="002746B3" w:rsidRDefault="002746B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647C2" w14:textId="77777777" w:rsidR="002746B3" w:rsidRDefault="002746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0321A" w14:textId="77777777" w:rsidR="00424CD8" w:rsidRDefault="00424CD8" w:rsidP="002746B3">
      <w:pPr>
        <w:spacing w:after="0" w:line="240" w:lineRule="auto"/>
      </w:pPr>
      <w:r>
        <w:separator/>
      </w:r>
    </w:p>
  </w:footnote>
  <w:footnote w:type="continuationSeparator" w:id="0">
    <w:p w14:paraId="3CFA3980" w14:textId="77777777" w:rsidR="00424CD8" w:rsidRDefault="00424CD8" w:rsidP="002746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0E58B" w14:textId="77777777" w:rsidR="002746B3" w:rsidRDefault="002746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7E475" w14:textId="77777777" w:rsidR="002746B3" w:rsidRDefault="002746B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A63CA" w14:textId="77777777" w:rsidR="002746B3" w:rsidRDefault="002746B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A7E"/>
    <w:rsid w:val="00000C0C"/>
    <w:rsid w:val="000015ED"/>
    <w:rsid w:val="00003002"/>
    <w:rsid w:val="00004D72"/>
    <w:rsid w:val="00007763"/>
    <w:rsid w:val="00012C0B"/>
    <w:rsid w:val="00013C7D"/>
    <w:rsid w:val="0001556E"/>
    <w:rsid w:val="000173FD"/>
    <w:rsid w:val="00023EE6"/>
    <w:rsid w:val="0002521C"/>
    <w:rsid w:val="000254F5"/>
    <w:rsid w:val="000358F3"/>
    <w:rsid w:val="00042D49"/>
    <w:rsid w:val="00044346"/>
    <w:rsid w:val="00045E69"/>
    <w:rsid w:val="000461F7"/>
    <w:rsid w:val="000515BF"/>
    <w:rsid w:val="000557B6"/>
    <w:rsid w:val="00062FC4"/>
    <w:rsid w:val="00064422"/>
    <w:rsid w:val="00064D50"/>
    <w:rsid w:val="00064FA5"/>
    <w:rsid w:val="00070674"/>
    <w:rsid w:val="00071B13"/>
    <w:rsid w:val="000758BA"/>
    <w:rsid w:val="00075B8A"/>
    <w:rsid w:val="0007637B"/>
    <w:rsid w:val="00076AF0"/>
    <w:rsid w:val="00077093"/>
    <w:rsid w:val="000851EA"/>
    <w:rsid w:val="000866DC"/>
    <w:rsid w:val="000907A5"/>
    <w:rsid w:val="00091375"/>
    <w:rsid w:val="00092362"/>
    <w:rsid w:val="0009489E"/>
    <w:rsid w:val="00094BA2"/>
    <w:rsid w:val="00095102"/>
    <w:rsid w:val="00095F28"/>
    <w:rsid w:val="000971B1"/>
    <w:rsid w:val="00097781"/>
    <w:rsid w:val="000A16FC"/>
    <w:rsid w:val="000A1C3E"/>
    <w:rsid w:val="000A2720"/>
    <w:rsid w:val="000A34F8"/>
    <w:rsid w:val="000A4011"/>
    <w:rsid w:val="000A4F3E"/>
    <w:rsid w:val="000A5C2A"/>
    <w:rsid w:val="000A6C05"/>
    <w:rsid w:val="000B235F"/>
    <w:rsid w:val="000B23A5"/>
    <w:rsid w:val="000B2B6D"/>
    <w:rsid w:val="000C0BC6"/>
    <w:rsid w:val="000C355F"/>
    <w:rsid w:val="000C365D"/>
    <w:rsid w:val="000C765F"/>
    <w:rsid w:val="000D2758"/>
    <w:rsid w:val="000D2760"/>
    <w:rsid w:val="000D343E"/>
    <w:rsid w:val="000D7769"/>
    <w:rsid w:val="000E00C3"/>
    <w:rsid w:val="000E0B81"/>
    <w:rsid w:val="000E18AB"/>
    <w:rsid w:val="000E216B"/>
    <w:rsid w:val="000E29DC"/>
    <w:rsid w:val="000E3BE0"/>
    <w:rsid w:val="000E4819"/>
    <w:rsid w:val="000E6670"/>
    <w:rsid w:val="000E7FBA"/>
    <w:rsid w:val="000F30C8"/>
    <w:rsid w:val="000F4264"/>
    <w:rsid w:val="000F4496"/>
    <w:rsid w:val="000F67AE"/>
    <w:rsid w:val="000F7A73"/>
    <w:rsid w:val="00100718"/>
    <w:rsid w:val="001025A3"/>
    <w:rsid w:val="00102B55"/>
    <w:rsid w:val="00104197"/>
    <w:rsid w:val="00104DAC"/>
    <w:rsid w:val="00104E34"/>
    <w:rsid w:val="00106198"/>
    <w:rsid w:val="001110FE"/>
    <w:rsid w:val="00115921"/>
    <w:rsid w:val="00120A87"/>
    <w:rsid w:val="00122FCF"/>
    <w:rsid w:val="00124522"/>
    <w:rsid w:val="00125DFB"/>
    <w:rsid w:val="00127C9A"/>
    <w:rsid w:val="00130CD6"/>
    <w:rsid w:val="0013239B"/>
    <w:rsid w:val="001352DA"/>
    <w:rsid w:val="00135E29"/>
    <w:rsid w:val="00136AAA"/>
    <w:rsid w:val="00137125"/>
    <w:rsid w:val="00146F4F"/>
    <w:rsid w:val="001477EF"/>
    <w:rsid w:val="00150A92"/>
    <w:rsid w:val="00152A1B"/>
    <w:rsid w:val="0015637F"/>
    <w:rsid w:val="00161FA5"/>
    <w:rsid w:val="00162293"/>
    <w:rsid w:val="00162686"/>
    <w:rsid w:val="00172911"/>
    <w:rsid w:val="001772F7"/>
    <w:rsid w:val="001824C7"/>
    <w:rsid w:val="00185296"/>
    <w:rsid w:val="0019037D"/>
    <w:rsid w:val="00191B19"/>
    <w:rsid w:val="00193CC4"/>
    <w:rsid w:val="0019617D"/>
    <w:rsid w:val="001966FF"/>
    <w:rsid w:val="00197334"/>
    <w:rsid w:val="001A1176"/>
    <w:rsid w:val="001A236A"/>
    <w:rsid w:val="001B27FD"/>
    <w:rsid w:val="001C4187"/>
    <w:rsid w:val="001C7764"/>
    <w:rsid w:val="001D0E93"/>
    <w:rsid w:val="001D253B"/>
    <w:rsid w:val="001E2229"/>
    <w:rsid w:val="001E2233"/>
    <w:rsid w:val="001E3501"/>
    <w:rsid w:val="001E4339"/>
    <w:rsid w:val="001F09E4"/>
    <w:rsid w:val="001F156D"/>
    <w:rsid w:val="001F21E6"/>
    <w:rsid w:val="001F2303"/>
    <w:rsid w:val="001F381C"/>
    <w:rsid w:val="001F6E14"/>
    <w:rsid w:val="001F7154"/>
    <w:rsid w:val="00202D31"/>
    <w:rsid w:val="002034D5"/>
    <w:rsid w:val="00204A66"/>
    <w:rsid w:val="00204F59"/>
    <w:rsid w:val="00206011"/>
    <w:rsid w:val="00206A4A"/>
    <w:rsid w:val="00212A3E"/>
    <w:rsid w:val="00216E0E"/>
    <w:rsid w:val="00220FDE"/>
    <w:rsid w:val="00221CD0"/>
    <w:rsid w:val="00222EE7"/>
    <w:rsid w:val="00224691"/>
    <w:rsid w:val="00225457"/>
    <w:rsid w:val="002305ED"/>
    <w:rsid w:val="00230DC4"/>
    <w:rsid w:val="002318CD"/>
    <w:rsid w:val="0023190D"/>
    <w:rsid w:val="002320EB"/>
    <w:rsid w:val="0023309D"/>
    <w:rsid w:val="0023367A"/>
    <w:rsid w:val="00237624"/>
    <w:rsid w:val="00237EB5"/>
    <w:rsid w:val="00244CFA"/>
    <w:rsid w:val="0024593E"/>
    <w:rsid w:val="00245D69"/>
    <w:rsid w:val="00247614"/>
    <w:rsid w:val="0025074C"/>
    <w:rsid w:val="00255623"/>
    <w:rsid w:val="00256491"/>
    <w:rsid w:val="00257080"/>
    <w:rsid w:val="00261A08"/>
    <w:rsid w:val="00261B4E"/>
    <w:rsid w:val="00263913"/>
    <w:rsid w:val="00263E16"/>
    <w:rsid w:val="002647A3"/>
    <w:rsid w:val="0026500B"/>
    <w:rsid w:val="00265AD9"/>
    <w:rsid w:val="00273381"/>
    <w:rsid w:val="002746B3"/>
    <w:rsid w:val="00275816"/>
    <w:rsid w:val="00275C73"/>
    <w:rsid w:val="0027626E"/>
    <w:rsid w:val="0028060A"/>
    <w:rsid w:val="00282194"/>
    <w:rsid w:val="00282D59"/>
    <w:rsid w:val="00284362"/>
    <w:rsid w:val="00284AA6"/>
    <w:rsid w:val="00285A63"/>
    <w:rsid w:val="00285DD9"/>
    <w:rsid w:val="00285F99"/>
    <w:rsid w:val="002871E0"/>
    <w:rsid w:val="002900C2"/>
    <w:rsid w:val="0029059C"/>
    <w:rsid w:val="0029538B"/>
    <w:rsid w:val="002A2524"/>
    <w:rsid w:val="002A2966"/>
    <w:rsid w:val="002A446D"/>
    <w:rsid w:val="002A46E9"/>
    <w:rsid w:val="002A6E1F"/>
    <w:rsid w:val="002B029C"/>
    <w:rsid w:val="002B403F"/>
    <w:rsid w:val="002B7AB9"/>
    <w:rsid w:val="002B7EDD"/>
    <w:rsid w:val="002C0695"/>
    <w:rsid w:val="002C1223"/>
    <w:rsid w:val="002C1C8D"/>
    <w:rsid w:val="002C4F26"/>
    <w:rsid w:val="002C4FF9"/>
    <w:rsid w:val="002C7CF9"/>
    <w:rsid w:val="002D00A3"/>
    <w:rsid w:val="002D24A9"/>
    <w:rsid w:val="002D4E6A"/>
    <w:rsid w:val="002D5AEE"/>
    <w:rsid w:val="002D602E"/>
    <w:rsid w:val="002E1098"/>
    <w:rsid w:val="002E17EB"/>
    <w:rsid w:val="002E2229"/>
    <w:rsid w:val="002E39F6"/>
    <w:rsid w:val="002E76FB"/>
    <w:rsid w:val="002F27C4"/>
    <w:rsid w:val="002F2FB9"/>
    <w:rsid w:val="002F4644"/>
    <w:rsid w:val="002F57C5"/>
    <w:rsid w:val="002F5EA7"/>
    <w:rsid w:val="003065D1"/>
    <w:rsid w:val="003076BA"/>
    <w:rsid w:val="00311F42"/>
    <w:rsid w:val="00314125"/>
    <w:rsid w:val="00314E5B"/>
    <w:rsid w:val="00316F0E"/>
    <w:rsid w:val="00321E92"/>
    <w:rsid w:val="003244C2"/>
    <w:rsid w:val="00324B32"/>
    <w:rsid w:val="00327526"/>
    <w:rsid w:val="00330955"/>
    <w:rsid w:val="0033425D"/>
    <w:rsid w:val="003345C8"/>
    <w:rsid w:val="00336EB0"/>
    <w:rsid w:val="00337B37"/>
    <w:rsid w:val="00341167"/>
    <w:rsid w:val="00341D4A"/>
    <w:rsid w:val="0034397E"/>
    <w:rsid w:val="00345CE4"/>
    <w:rsid w:val="00347BB0"/>
    <w:rsid w:val="00351128"/>
    <w:rsid w:val="003606CF"/>
    <w:rsid w:val="003607DB"/>
    <w:rsid w:val="00361E72"/>
    <w:rsid w:val="00366A8D"/>
    <w:rsid w:val="00367164"/>
    <w:rsid w:val="00370159"/>
    <w:rsid w:val="0037118A"/>
    <w:rsid w:val="003772C5"/>
    <w:rsid w:val="00377F85"/>
    <w:rsid w:val="00382F66"/>
    <w:rsid w:val="00383564"/>
    <w:rsid w:val="00384A6A"/>
    <w:rsid w:val="003900F2"/>
    <w:rsid w:val="00393067"/>
    <w:rsid w:val="003933C6"/>
    <w:rsid w:val="00395099"/>
    <w:rsid w:val="00395753"/>
    <w:rsid w:val="003964E9"/>
    <w:rsid w:val="00396E7B"/>
    <w:rsid w:val="003A20CC"/>
    <w:rsid w:val="003A67D7"/>
    <w:rsid w:val="003A76F7"/>
    <w:rsid w:val="003B0B59"/>
    <w:rsid w:val="003B43BE"/>
    <w:rsid w:val="003C0DDA"/>
    <w:rsid w:val="003C2ABB"/>
    <w:rsid w:val="003C5428"/>
    <w:rsid w:val="003D13EC"/>
    <w:rsid w:val="003D6B53"/>
    <w:rsid w:val="003E7F71"/>
    <w:rsid w:val="003F3EDF"/>
    <w:rsid w:val="003F43E4"/>
    <w:rsid w:val="003F7E66"/>
    <w:rsid w:val="0040397D"/>
    <w:rsid w:val="00403D98"/>
    <w:rsid w:val="004055AC"/>
    <w:rsid w:val="00407C2D"/>
    <w:rsid w:val="0041097B"/>
    <w:rsid w:val="00412FBF"/>
    <w:rsid w:val="004145C0"/>
    <w:rsid w:val="00414B87"/>
    <w:rsid w:val="00415EF9"/>
    <w:rsid w:val="00422983"/>
    <w:rsid w:val="00423215"/>
    <w:rsid w:val="00424CD8"/>
    <w:rsid w:val="00426400"/>
    <w:rsid w:val="00437760"/>
    <w:rsid w:val="00437E90"/>
    <w:rsid w:val="0044069D"/>
    <w:rsid w:val="00441E54"/>
    <w:rsid w:val="00442CC7"/>
    <w:rsid w:val="0044426C"/>
    <w:rsid w:val="0044635D"/>
    <w:rsid w:val="00446CF8"/>
    <w:rsid w:val="00447B52"/>
    <w:rsid w:val="0045595F"/>
    <w:rsid w:val="00457DF0"/>
    <w:rsid w:val="00461A83"/>
    <w:rsid w:val="004625EC"/>
    <w:rsid w:val="00463461"/>
    <w:rsid w:val="00465EA8"/>
    <w:rsid w:val="0046679C"/>
    <w:rsid w:val="004728FF"/>
    <w:rsid w:val="00472C66"/>
    <w:rsid w:val="00473E6C"/>
    <w:rsid w:val="004742CB"/>
    <w:rsid w:val="00476C64"/>
    <w:rsid w:val="00482F84"/>
    <w:rsid w:val="00494C06"/>
    <w:rsid w:val="004976EA"/>
    <w:rsid w:val="004A1B37"/>
    <w:rsid w:val="004B0A9E"/>
    <w:rsid w:val="004B3AC5"/>
    <w:rsid w:val="004B40DA"/>
    <w:rsid w:val="004C243E"/>
    <w:rsid w:val="004C2E1A"/>
    <w:rsid w:val="004D0689"/>
    <w:rsid w:val="004D0DF1"/>
    <w:rsid w:val="004D1DBF"/>
    <w:rsid w:val="004D3403"/>
    <w:rsid w:val="004D6C2B"/>
    <w:rsid w:val="004E09E5"/>
    <w:rsid w:val="004E24AC"/>
    <w:rsid w:val="004E3377"/>
    <w:rsid w:val="004E4D00"/>
    <w:rsid w:val="004E63C4"/>
    <w:rsid w:val="004F39BB"/>
    <w:rsid w:val="0050014E"/>
    <w:rsid w:val="00503EF0"/>
    <w:rsid w:val="005057C5"/>
    <w:rsid w:val="00507302"/>
    <w:rsid w:val="005108CA"/>
    <w:rsid w:val="0051171D"/>
    <w:rsid w:val="00514A38"/>
    <w:rsid w:val="00517C99"/>
    <w:rsid w:val="0052121C"/>
    <w:rsid w:val="00526C3E"/>
    <w:rsid w:val="00530967"/>
    <w:rsid w:val="0053394C"/>
    <w:rsid w:val="00540355"/>
    <w:rsid w:val="0054179D"/>
    <w:rsid w:val="00541841"/>
    <w:rsid w:val="00541EA9"/>
    <w:rsid w:val="00552D15"/>
    <w:rsid w:val="00552D80"/>
    <w:rsid w:val="00552FC5"/>
    <w:rsid w:val="005538F1"/>
    <w:rsid w:val="00555BD8"/>
    <w:rsid w:val="00556830"/>
    <w:rsid w:val="00556BAE"/>
    <w:rsid w:val="00562EC0"/>
    <w:rsid w:val="005656B6"/>
    <w:rsid w:val="005668A9"/>
    <w:rsid w:val="00570290"/>
    <w:rsid w:val="00571C5A"/>
    <w:rsid w:val="00572014"/>
    <w:rsid w:val="00576990"/>
    <w:rsid w:val="00580E5F"/>
    <w:rsid w:val="0058669B"/>
    <w:rsid w:val="005902E4"/>
    <w:rsid w:val="00594B36"/>
    <w:rsid w:val="005958D1"/>
    <w:rsid w:val="005A382D"/>
    <w:rsid w:val="005A5C88"/>
    <w:rsid w:val="005A657A"/>
    <w:rsid w:val="005B03F9"/>
    <w:rsid w:val="005B230C"/>
    <w:rsid w:val="005B34C3"/>
    <w:rsid w:val="005B62DB"/>
    <w:rsid w:val="005B67CD"/>
    <w:rsid w:val="005C6480"/>
    <w:rsid w:val="005C6B25"/>
    <w:rsid w:val="005D17EE"/>
    <w:rsid w:val="005D4453"/>
    <w:rsid w:val="005D550A"/>
    <w:rsid w:val="005E0F35"/>
    <w:rsid w:val="005E23D0"/>
    <w:rsid w:val="005E33D2"/>
    <w:rsid w:val="005E41A0"/>
    <w:rsid w:val="005E6762"/>
    <w:rsid w:val="005E7B90"/>
    <w:rsid w:val="005F651D"/>
    <w:rsid w:val="00602479"/>
    <w:rsid w:val="00605D39"/>
    <w:rsid w:val="00606A52"/>
    <w:rsid w:val="006139A6"/>
    <w:rsid w:val="00615035"/>
    <w:rsid w:val="0061566A"/>
    <w:rsid w:val="00616506"/>
    <w:rsid w:val="00617902"/>
    <w:rsid w:val="00620E9F"/>
    <w:rsid w:val="0062340C"/>
    <w:rsid w:val="00623BC4"/>
    <w:rsid w:val="00625CE2"/>
    <w:rsid w:val="00627EDE"/>
    <w:rsid w:val="00631CC8"/>
    <w:rsid w:val="00634B53"/>
    <w:rsid w:val="00643070"/>
    <w:rsid w:val="00643F9D"/>
    <w:rsid w:val="00647596"/>
    <w:rsid w:val="006521E1"/>
    <w:rsid w:val="00652E05"/>
    <w:rsid w:val="00656091"/>
    <w:rsid w:val="006561BD"/>
    <w:rsid w:val="0066144F"/>
    <w:rsid w:val="0066778A"/>
    <w:rsid w:val="00673306"/>
    <w:rsid w:val="00677015"/>
    <w:rsid w:val="00681A89"/>
    <w:rsid w:val="00682BB7"/>
    <w:rsid w:val="0068460A"/>
    <w:rsid w:val="00686163"/>
    <w:rsid w:val="00686897"/>
    <w:rsid w:val="00691E4F"/>
    <w:rsid w:val="00696D22"/>
    <w:rsid w:val="006A3B9C"/>
    <w:rsid w:val="006A665F"/>
    <w:rsid w:val="006A7D20"/>
    <w:rsid w:val="006B0786"/>
    <w:rsid w:val="006B216F"/>
    <w:rsid w:val="006B4663"/>
    <w:rsid w:val="006B4D9E"/>
    <w:rsid w:val="006B6FD9"/>
    <w:rsid w:val="006C3118"/>
    <w:rsid w:val="006D0678"/>
    <w:rsid w:val="006D324E"/>
    <w:rsid w:val="006D502E"/>
    <w:rsid w:val="006D724E"/>
    <w:rsid w:val="006E3A31"/>
    <w:rsid w:val="006E6602"/>
    <w:rsid w:val="006F0EAB"/>
    <w:rsid w:val="006F3209"/>
    <w:rsid w:val="007019D7"/>
    <w:rsid w:val="00702EF9"/>
    <w:rsid w:val="007048D6"/>
    <w:rsid w:val="00705100"/>
    <w:rsid w:val="00707CE5"/>
    <w:rsid w:val="00710A31"/>
    <w:rsid w:val="00711489"/>
    <w:rsid w:val="00712968"/>
    <w:rsid w:val="00713712"/>
    <w:rsid w:val="00713E53"/>
    <w:rsid w:val="00714855"/>
    <w:rsid w:val="007155B6"/>
    <w:rsid w:val="007209FB"/>
    <w:rsid w:val="00724B1C"/>
    <w:rsid w:val="00727145"/>
    <w:rsid w:val="00730316"/>
    <w:rsid w:val="007372FE"/>
    <w:rsid w:val="00740C36"/>
    <w:rsid w:val="0074161D"/>
    <w:rsid w:val="00743F27"/>
    <w:rsid w:val="007459CB"/>
    <w:rsid w:val="00746338"/>
    <w:rsid w:val="00751770"/>
    <w:rsid w:val="00753597"/>
    <w:rsid w:val="00755736"/>
    <w:rsid w:val="00760FEC"/>
    <w:rsid w:val="00761825"/>
    <w:rsid w:val="00762DD5"/>
    <w:rsid w:val="00764CE9"/>
    <w:rsid w:val="00766F37"/>
    <w:rsid w:val="00770B85"/>
    <w:rsid w:val="007713CE"/>
    <w:rsid w:val="0077332C"/>
    <w:rsid w:val="0077489E"/>
    <w:rsid w:val="0078045E"/>
    <w:rsid w:val="00781E2E"/>
    <w:rsid w:val="00782C00"/>
    <w:rsid w:val="007841B2"/>
    <w:rsid w:val="007861EF"/>
    <w:rsid w:val="00790419"/>
    <w:rsid w:val="00790F68"/>
    <w:rsid w:val="007919B8"/>
    <w:rsid w:val="00794D1E"/>
    <w:rsid w:val="007A0E2B"/>
    <w:rsid w:val="007A5198"/>
    <w:rsid w:val="007B2A7E"/>
    <w:rsid w:val="007B2EDD"/>
    <w:rsid w:val="007B3B27"/>
    <w:rsid w:val="007B67D1"/>
    <w:rsid w:val="007B7EE8"/>
    <w:rsid w:val="007C3D1A"/>
    <w:rsid w:val="007D67BA"/>
    <w:rsid w:val="007D7EE3"/>
    <w:rsid w:val="007E2220"/>
    <w:rsid w:val="007E2CDC"/>
    <w:rsid w:val="007E5704"/>
    <w:rsid w:val="007E5B85"/>
    <w:rsid w:val="007E7A53"/>
    <w:rsid w:val="007F0B74"/>
    <w:rsid w:val="007F305F"/>
    <w:rsid w:val="007F5429"/>
    <w:rsid w:val="007F5612"/>
    <w:rsid w:val="007F68ED"/>
    <w:rsid w:val="00800F3A"/>
    <w:rsid w:val="00802D88"/>
    <w:rsid w:val="008032E2"/>
    <w:rsid w:val="00805913"/>
    <w:rsid w:val="00812785"/>
    <w:rsid w:val="00812BFF"/>
    <w:rsid w:val="008247E8"/>
    <w:rsid w:val="00825AAB"/>
    <w:rsid w:val="00825E55"/>
    <w:rsid w:val="00826347"/>
    <w:rsid w:val="008352EE"/>
    <w:rsid w:val="008359B5"/>
    <w:rsid w:val="00837DD8"/>
    <w:rsid w:val="00837F20"/>
    <w:rsid w:val="0084668D"/>
    <w:rsid w:val="008468F9"/>
    <w:rsid w:val="008473F2"/>
    <w:rsid w:val="00850CDA"/>
    <w:rsid w:val="008523A5"/>
    <w:rsid w:val="008525A7"/>
    <w:rsid w:val="008648AD"/>
    <w:rsid w:val="00864EFA"/>
    <w:rsid w:val="0086776E"/>
    <w:rsid w:val="008750A1"/>
    <w:rsid w:val="00875812"/>
    <w:rsid w:val="0087738D"/>
    <w:rsid w:val="008779BF"/>
    <w:rsid w:val="0088777A"/>
    <w:rsid w:val="00887B4C"/>
    <w:rsid w:val="00890567"/>
    <w:rsid w:val="0089679B"/>
    <w:rsid w:val="008A0127"/>
    <w:rsid w:val="008A039C"/>
    <w:rsid w:val="008A14EE"/>
    <w:rsid w:val="008A15DA"/>
    <w:rsid w:val="008A4D59"/>
    <w:rsid w:val="008A6316"/>
    <w:rsid w:val="008A75E5"/>
    <w:rsid w:val="008B4D41"/>
    <w:rsid w:val="008B759F"/>
    <w:rsid w:val="008C17E5"/>
    <w:rsid w:val="008C1CBA"/>
    <w:rsid w:val="008C3C5C"/>
    <w:rsid w:val="008C74A2"/>
    <w:rsid w:val="008D406A"/>
    <w:rsid w:val="008D60D8"/>
    <w:rsid w:val="008E0254"/>
    <w:rsid w:val="008E3B5E"/>
    <w:rsid w:val="008E4A3B"/>
    <w:rsid w:val="008E6A7E"/>
    <w:rsid w:val="008F04EC"/>
    <w:rsid w:val="008F0B77"/>
    <w:rsid w:val="008F181E"/>
    <w:rsid w:val="008F341B"/>
    <w:rsid w:val="008F369E"/>
    <w:rsid w:val="008F4247"/>
    <w:rsid w:val="008F563F"/>
    <w:rsid w:val="008F6534"/>
    <w:rsid w:val="008F6FAC"/>
    <w:rsid w:val="008F7E8A"/>
    <w:rsid w:val="009054EA"/>
    <w:rsid w:val="009078B0"/>
    <w:rsid w:val="00907C83"/>
    <w:rsid w:val="00910E70"/>
    <w:rsid w:val="00916F61"/>
    <w:rsid w:val="00917E2B"/>
    <w:rsid w:val="0092150E"/>
    <w:rsid w:val="00923500"/>
    <w:rsid w:val="00926820"/>
    <w:rsid w:val="00927FF6"/>
    <w:rsid w:val="00931717"/>
    <w:rsid w:val="00936960"/>
    <w:rsid w:val="0094253D"/>
    <w:rsid w:val="00944E9D"/>
    <w:rsid w:val="009458FC"/>
    <w:rsid w:val="009469B5"/>
    <w:rsid w:val="00947D18"/>
    <w:rsid w:val="00947E32"/>
    <w:rsid w:val="0095040C"/>
    <w:rsid w:val="009508CB"/>
    <w:rsid w:val="00950B9A"/>
    <w:rsid w:val="00951987"/>
    <w:rsid w:val="009524D0"/>
    <w:rsid w:val="00952538"/>
    <w:rsid w:val="009545F8"/>
    <w:rsid w:val="009578E6"/>
    <w:rsid w:val="00957A64"/>
    <w:rsid w:val="00966515"/>
    <w:rsid w:val="009677A8"/>
    <w:rsid w:val="0096798B"/>
    <w:rsid w:val="00974370"/>
    <w:rsid w:val="00974832"/>
    <w:rsid w:val="00975A7D"/>
    <w:rsid w:val="0097615E"/>
    <w:rsid w:val="00982812"/>
    <w:rsid w:val="00987AEF"/>
    <w:rsid w:val="009903F7"/>
    <w:rsid w:val="00992D1C"/>
    <w:rsid w:val="00993400"/>
    <w:rsid w:val="00993599"/>
    <w:rsid w:val="00996115"/>
    <w:rsid w:val="009A32BB"/>
    <w:rsid w:val="009A4406"/>
    <w:rsid w:val="009A4640"/>
    <w:rsid w:val="009A673B"/>
    <w:rsid w:val="009B285A"/>
    <w:rsid w:val="009C1200"/>
    <w:rsid w:val="009C2210"/>
    <w:rsid w:val="009C72D3"/>
    <w:rsid w:val="009D136E"/>
    <w:rsid w:val="009D46F5"/>
    <w:rsid w:val="009E415D"/>
    <w:rsid w:val="00A01127"/>
    <w:rsid w:val="00A058FF"/>
    <w:rsid w:val="00A05F98"/>
    <w:rsid w:val="00A05FB2"/>
    <w:rsid w:val="00A06DCB"/>
    <w:rsid w:val="00A06FFC"/>
    <w:rsid w:val="00A07AEE"/>
    <w:rsid w:val="00A1071F"/>
    <w:rsid w:val="00A107FF"/>
    <w:rsid w:val="00A16024"/>
    <w:rsid w:val="00A171E6"/>
    <w:rsid w:val="00A1745C"/>
    <w:rsid w:val="00A21DA9"/>
    <w:rsid w:val="00A2268D"/>
    <w:rsid w:val="00A232AF"/>
    <w:rsid w:val="00A23AAE"/>
    <w:rsid w:val="00A3016B"/>
    <w:rsid w:val="00A3223B"/>
    <w:rsid w:val="00A3227D"/>
    <w:rsid w:val="00A32307"/>
    <w:rsid w:val="00A32E34"/>
    <w:rsid w:val="00A3349B"/>
    <w:rsid w:val="00A334D2"/>
    <w:rsid w:val="00A33AC5"/>
    <w:rsid w:val="00A364D3"/>
    <w:rsid w:val="00A42FDB"/>
    <w:rsid w:val="00A518D3"/>
    <w:rsid w:val="00A52EC8"/>
    <w:rsid w:val="00A55592"/>
    <w:rsid w:val="00A55833"/>
    <w:rsid w:val="00A56B0E"/>
    <w:rsid w:val="00A61701"/>
    <w:rsid w:val="00A6554A"/>
    <w:rsid w:val="00A67CDD"/>
    <w:rsid w:val="00A71B82"/>
    <w:rsid w:val="00A7307A"/>
    <w:rsid w:val="00A74506"/>
    <w:rsid w:val="00A82673"/>
    <w:rsid w:val="00A82E33"/>
    <w:rsid w:val="00A85B93"/>
    <w:rsid w:val="00A87716"/>
    <w:rsid w:val="00A92CF2"/>
    <w:rsid w:val="00A93961"/>
    <w:rsid w:val="00A973BE"/>
    <w:rsid w:val="00A979F9"/>
    <w:rsid w:val="00AA06B3"/>
    <w:rsid w:val="00AA419F"/>
    <w:rsid w:val="00AA42ED"/>
    <w:rsid w:val="00AA6AA4"/>
    <w:rsid w:val="00AB12A6"/>
    <w:rsid w:val="00AB1B06"/>
    <w:rsid w:val="00AB2A9D"/>
    <w:rsid w:val="00AB5FE0"/>
    <w:rsid w:val="00AC2766"/>
    <w:rsid w:val="00AC5387"/>
    <w:rsid w:val="00AC668E"/>
    <w:rsid w:val="00AC73E3"/>
    <w:rsid w:val="00AD09A1"/>
    <w:rsid w:val="00AD51C1"/>
    <w:rsid w:val="00AD700D"/>
    <w:rsid w:val="00AD7DF9"/>
    <w:rsid w:val="00AE71EA"/>
    <w:rsid w:val="00AE71FA"/>
    <w:rsid w:val="00AF55F9"/>
    <w:rsid w:val="00B047F2"/>
    <w:rsid w:val="00B1041C"/>
    <w:rsid w:val="00B107C3"/>
    <w:rsid w:val="00B145FE"/>
    <w:rsid w:val="00B310DB"/>
    <w:rsid w:val="00B3133D"/>
    <w:rsid w:val="00B317C5"/>
    <w:rsid w:val="00B3274C"/>
    <w:rsid w:val="00B34909"/>
    <w:rsid w:val="00B42939"/>
    <w:rsid w:val="00B524E7"/>
    <w:rsid w:val="00B5281D"/>
    <w:rsid w:val="00B54067"/>
    <w:rsid w:val="00B54AB2"/>
    <w:rsid w:val="00B55358"/>
    <w:rsid w:val="00B55799"/>
    <w:rsid w:val="00B60E37"/>
    <w:rsid w:val="00B619C0"/>
    <w:rsid w:val="00B63CEA"/>
    <w:rsid w:val="00B6510E"/>
    <w:rsid w:val="00B654F6"/>
    <w:rsid w:val="00B66E56"/>
    <w:rsid w:val="00B7264F"/>
    <w:rsid w:val="00B94F4E"/>
    <w:rsid w:val="00B96638"/>
    <w:rsid w:val="00BA03A5"/>
    <w:rsid w:val="00BA33C2"/>
    <w:rsid w:val="00BA4863"/>
    <w:rsid w:val="00BA6685"/>
    <w:rsid w:val="00BB0E3C"/>
    <w:rsid w:val="00BB15AB"/>
    <w:rsid w:val="00BB1DDF"/>
    <w:rsid w:val="00BB20F6"/>
    <w:rsid w:val="00BB23B1"/>
    <w:rsid w:val="00BB32A2"/>
    <w:rsid w:val="00BB7A85"/>
    <w:rsid w:val="00BB7D68"/>
    <w:rsid w:val="00BC1505"/>
    <w:rsid w:val="00BC191E"/>
    <w:rsid w:val="00BC3A09"/>
    <w:rsid w:val="00BC74E2"/>
    <w:rsid w:val="00BC755A"/>
    <w:rsid w:val="00BD7EE1"/>
    <w:rsid w:val="00BE0FDD"/>
    <w:rsid w:val="00BE1611"/>
    <w:rsid w:val="00BE183C"/>
    <w:rsid w:val="00BE467C"/>
    <w:rsid w:val="00BE5564"/>
    <w:rsid w:val="00BE5722"/>
    <w:rsid w:val="00BE7027"/>
    <w:rsid w:val="00BF08E5"/>
    <w:rsid w:val="00BF6D6B"/>
    <w:rsid w:val="00BF73EC"/>
    <w:rsid w:val="00C10377"/>
    <w:rsid w:val="00C12B23"/>
    <w:rsid w:val="00C15257"/>
    <w:rsid w:val="00C15DAD"/>
    <w:rsid w:val="00C16DA0"/>
    <w:rsid w:val="00C17453"/>
    <w:rsid w:val="00C17523"/>
    <w:rsid w:val="00C308A7"/>
    <w:rsid w:val="00C31726"/>
    <w:rsid w:val="00C33695"/>
    <w:rsid w:val="00C41022"/>
    <w:rsid w:val="00C526A2"/>
    <w:rsid w:val="00C5364D"/>
    <w:rsid w:val="00C53C6D"/>
    <w:rsid w:val="00C55A38"/>
    <w:rsid w:val="00C56B15"/>
    <w:rsid w:val="00C64D1E"/>
    <w:rsid w:val="00C704DA"/>
    <w:rsid w:val="00C704FC"/>
    <w:rsid w:val="00C809FB"/>
    <w:rsid w:val="00C83419"/>
    <w:rsid w:val="00C83C9B"/>
    <w:rsid w:val="00C85D09"/>
    <w:rsid w:val="00C8720A"/>
    <w:rsid w:val="00C87B23"/>
    <w:rsid w:val="00C90A4D"/>
    <w:rsid w:val="00C9147A"/>
    <w:rsid w:val="00C94F1A"/>
    <w:rsid w:val="00C95A36"/>
    <w:rsid w:val="00C95DFD"/>
    <w:rsid w:val="00C97F2D"/>
    <w:rsid w:val="00CA16F2"/>
    <w:rsid w:val="00CA33BD"/>
    <w:rsid w:val="00CA45B4"/>
    <w:rsid w:val="00CB0585"/>
    <w:rsid w:val="00CB11FD"/>
    <w:rsid w:val="00CB422E"/>
    <w:rsid w:val="00CB7B32"/>
    <w:rsid w:val="00CC31A8"/>
    <w:rsid w:val="00CC36E5"/>
    <w:rsid w:val="00CC6B88"/>
    <w:rsid w:val="00CD2A80"/>
    <w:rsid w:val="00CD45AE"/>
    <w:rsid w:val="00CD5895"/>
    <w:rsid w:val="00CD5D02"/>
    <w:rsid w:val="00CE72B4"/>
    <w:rsid w:val="00CF4F7B"/>
    <w:rsid w:val="00CF76C1"/>
    <w:rsid w:val="00D042B0"/>
    <w:rsid w:val="00D114A9"/>
    <w:rsid w:val="00D20518"/>
    <w:rsid w:val="00D21451"/>
    <w:rsid w:val="00D22C8B"/>
    <w:rsid w:val="00D23237"/>
    <w:rsid w:val="00D23D8A"/>
    <w:rsid w:val="00D2486C"/>
    <w:rsid w:val="00D30F1C"/>
    <w:rsid w:val="00D32BAA"/>
    <w:rsid w:val="00D35FF6"/>
    <w:rsid w:val="00D41C8B"/>
    <w:rsid w:val="00D458F1"/>
    <w:rsid w:val="00D503A7"/>
    <w:rsid w:val="00D505A7"/>
    <w:rsid w:val="00D55977"/>
    <w:rsid w:val="00D560FB"/>
    <w:rsid w:val="00D5659D"/>
    <w:rsid w:val="00D56DBC"/>
    <w:rsid w:val="00D57A01"/>
    <w:rsid w:val="00D6166E"/>
    <w:rsid w:val="00D6179C"/>
    <w:rsid w:val="00D630A2"/>
    <w:rsid w:val="00D63741"/>
    <w:rsid w:val="00D6651F"/>
    <w:rsid w:val="00D67476"/>
    <w:rsid w:val="00D67A7C"/>
    <w:rsid w:val="00D71457"/>
    <w:rsid w:val="00D7523B"/>
    <w:rsid w:val="00D75F3C"/>
    <w:rsid w:val="00D77182"/>
    <w:rsid w:val="00D8035C"/>
    <w:rsid w:val="00D8261A"/>
    <w:rsid w:val="00D83711"/>
    <w:rsid w:val="00D8432A"/>
    <w:rsid w:val="00D9279E"/>
    <w:rsid w:val="00D94BE0"/>
    <w:rsid w:val="00D9552F"/>
    <w:rsid w:val="00DA2B43"/>
    <w:rsid w:val="00DA37D6"/>
    <w:rsid w:val="00DA3C72"/>
    <w:rsid w:val="00DA451E"/>
    <w:rsid w:val="00DA6792"/>
    <w:rsid w:val="00DB5913"/>
    <w:rsid w:val="00DB63B3"/>
    <w:rsid w:val="00DB7A9A"/>
    <w:rsid w:val="00DC0D4F"/>
    <w:rsid w:val="00DC28FE"/>
    <w:rsid w:val="00DC5B39"/>
    <w:rsid w:val="00DC6756"/>
    <w:rsid w:val="00DC683F"/>
    <w:rsid w:val="00DD05E2"/>
    <w:rsid w:val="00DD1F34"/>
    <w:rsid w:val="00DD4A8B"/>
    <w:rsid w:val="00DD68A8"/>
    <w:rsid w:val="00DD7D09"/>
    <w:rsid w:val="00DE09EF"/>
    <w:rsid w:val="00DE5410"/>
    <w:rsid w:val="00DF2C07"/>
    <w:rsid w:val="00DF78B6"/>
    <w:rsid w:val="00E03BDB"/>
    <w:rsid w:val="00E07301"/>
    <w:rsid w:val="00E12BAB"/>
    <w:rsid w:val="00E15943"/>
    <w:rsid w:val="00E23F33"/>
    <w:rsid w:val="00E3028F"/>
    <w:rsid w:val="00E34278"/>
    <w:rsid w:val="00E41EBD"/>
    <w:rsid w:val="00E43475"/>
    <w:rsid w:val="00E43691"/>
    <w:rsid w:val="00E45CF4"/>
    <w:rsid w:val="00E50576"/>
    <w:rsid w:val="00E519F0"/>
    <w:rsid w:val="00E52269"/>
    <w:rsid w:val="00E53F77"/>
    <w:rsid w:val="00E62C39"/>
    <w:rsid w:val="00E62CD7"/>
    <w:rsid w:val="00E63DE2"/>
    <w:rsid w:val="00E643E7"/>
    <w:rsid w:val="00E66AF6"/>
    <w:rsid w:val="00E705A2"/>
    <w:rsid w:val="00E7241C"/>
    <w:rsid w:val="00E7359B"/>
    <w:rsid w:val="00E73F2C"/>
    <w:rsid w:val="00E7429E"/>
    <w:rsid w:val="00E74D5C"/>
    <w:rsid w:val="00E75B0A"/>
    <w:rsid w:val="00E769DC"/>
    <w:rsid w:val="00E846D5"/>
    <w:rsid w:val="00E85D51"/>
    <w:rsid w:val="00E86DE8"/>
    <w:rsid w:val="00E974E0"/>
    <w:rsid w:val="00E97773"/>
    <w:rsid w:val="00EA2F3D"/>
    <w:rsid w:val="00EA3120"/>
    <w:rsid w:val="00EA46A8"/>
    <w:rsid w:val="00EB7AD9"/>
    <w:rsid w:val="00EC0A99"/>
    <w:rsid w:val="00EC294A"/>
    <w:rsid w:val="00EC479F"/>
    <w:rsid w:val="00EC78B4"/>
    <w:rsid w:val="00ED1BA2"/>
    <w:rsid w:val="00ED1E8C"/>
    <w:rsid w:val="00ED2515"/>
    <w:rsid w:val="00ED31A6"/>
    <w:rsid w:val="00ED6C63"/>
    <w:rsid w:val="00ED77EA"/>
    <w:rsid w:val="00ED7BE6"/>
    <w:rsid w:val="00EE003E"/>
    <w:rsid w:val="00EE277C"/>
    <w:rsid w:val="00EF65AE"/>
    <w:rsid w:val="00EF7885"/>
    <w:rsid w:val="00F01A68"/>
    <w:rsid w:val="00F05F15"/>
    <w:rsid w:val="00F0703C"/>
    <w:rsid w:val="00F13652"/>
    <w:rsid w:val="00F16083"/>
    <w:rsid w:val="00F20048"/>
    <w:rsid w:val="00F2046D"/>
    <w:rsid w:val="00F21806"/>
    <w:rsid w:val="00F22BE1"/>
    <w:rsid w:val="00F26F7F"/>
    <w:rsid w:val="00F27E89"/>
    <w:rsid w:val="00F30DC0"/>
    <w:rsid w:val="00F31008"/>
    <w:rsid w:val="00F31298"/>
    <w:rsid w:val="00F4094C"/>
    <w:rsid w:val="00F40A25"/>
    <w:rsid w:val="00F51725"/>
    <w:rsid w:val="00F537EC"/>
    <w:rsid w:val="00F5578D"/>
    <w:rsid w:val="00F56FFA"/>
    <w:rsid w:val="00F60F78"/>
    <w:rsid w:val="00F6384D"/>
    <w:rsid w:val="00F65C38"/>
    <w:rsid w:val="00F67713"/>
    <w:rsid w:val="00F67811"/>
    <w:rsid w:val="00F71ABD"/>
    <w:rsid w:val="00F741C5"/>
    <w:rsid w:val="00F74906"/>
    <w:rsid w:val="00F80794"/>
    <w:rsid w:val="00F845CF"/>
    <w:rsid w:val="00F85903"/>
    <w:rsid w:val="00F86836"/>
    <w:rsid w:val="00F872A7"/>
    <w:rsid w:val="00F87932"/>
    <w:rsid w:val="00F90F6B"/>
    <w:rsid w:val="00F91681"/>
    <w:rsid w:val="00F92B89"/>
    <w:rsid w:val="00F93023"/>
    <w:rsid w:val="00F94669"/>
    <w:rsid w:val="00F959B5"/>
    <w:rsid w:val="00F97A69"/>
    <w:rsid w:val="00F97FCF"/>
    <w:rsid w:val="00FA176D"/>
    <w:rsid w:val="00FA1D81"/>
    <w:rsid w:val="00FA22A5"/>
    <w:rsid w:val="00FA264F"/>
    <w:rsid w:val="00FA6E8B"/>
    <w:rsid w:val="00FA7C68"/>
    <w:rsid w:val="00FB29D0"/>
    <w:rsid w:val="00FB3888"/>
    <w:rsid w:val="00FB5ACB"/>
    <w:rsid w:val="00FB7202"/>
    <w:rsid w:val="00FC36CD"/>
    <w:rsid w:val="00FC4FB0"/>
    <w:rsid w:val="00FD25A1"/>
    <w:rsid w:val="00FD2BBD"/>
    <w:rsid w:val="00FD3F5B"/>
    <w:rsid w:val="00FD4C8C"/>
    <w:rsid w:val="00FD58F4"/>
    <w:rsid w:val="00FD5E3E"/>
    <w:rsid w:val="00FD5FD9"/>
    <w:rsid w:val="00FE2BA7"/>
    <w:rsid w:val="00FE46E3"/>
    <w:rsid w:val="00FE4FA1"/>
    <w:rsid w:val="00FE5541"/>
    <w:rsid w:val="00FE5788"/>
    <w:rsid w:val="00FF1466"/>
    <w:rsid w:val="00FF316F"/>
    <w:rsid w:val="00FF5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DC115"/>
  <w15:chartTrackingRefBased/>
  <w15:docId w15:val="{77A3B95A-9BC6-46C0-9A15-F313F0588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6A7E"/>
    <w:pPr>
      <w:spacing w:line="25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6A7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6A7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6A7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6A7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6A7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6A7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6A7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6A7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6A7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6A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6A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6A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6A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6A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6A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6A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6A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6A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6A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E6A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6A7E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E6A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6A7E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E6A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6A7E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E6A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6A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6A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6A7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E6A7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356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D05E2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746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46B3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746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46B3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57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nk.eu.inky.net/link?domain=forms.newforest.gov.uk&amp;t=h.eJxNjs1qwzAQhF8l6NBToz_HUhwITQnuJZCAXehZeOVaxJKCJLeH0HevRVzoaYeZb4e5oymMaLdCQ0q3uCOk98FG7PT3LHRM-NN_4elKpj6q1OVjlXEvmTKwf2_q-uPSnNqn42tbN_Xb_ng5t4QLQjeSoucVuuZua8b5AdY3FUwc1p2fXGdG4oyyA7Y-zK53h4XyLmr1IBfwbwOTZa9KzpgsSgABjFeiAiWrAijTWzEDW1lRSTnHGyaYEEWeoPOEFLSOB9dDt7TlBHLy3_v5BTmAVuw.MEQCID6BnTRgzlVVztaZlh3u94BSBOYwlA4dpaGS_YxJ_I0tAiBV3eWKVhMSjjWlVC3D0rS9uvCqfliHCmCaoHXVRC3icA" TargetMode="External"/><Relationship Id="rId13" Type="http://schemas.openxmlformats.org/officeDocument/2006/relationships/hyperlink" Target="https://link.eu.inky.net/link?domain=planning.newforest.gov.uk&amp;t=h.eJxNj0FPg0AQhf9Kw8GT7BZwy9KkscbqUY0xeiTD7lA2LLMEFkxj_O-CpUmP8_LlfW9-gqGzwXYVVN63W85bC0SGjozwu3Qd9p4d3ciGmjuyhjCEtrVGgTeOen51HNCDsT3T7h6UNyN-QLHrh6aB7nRT4-kT7C5_efp6fs0Pjw9v73kcb4RIg9tVUM_-xtjJp8MWOtNXoXIDKWM5GWgq1rhuSh3tF2pyI5zJBbyslFiKLMpUcgdltE4hU4UQEGu5xkgIVfAolanYJDKRLBOxkOcJOE_QODI1VQ_W_7-0p1KrpXiG9AxdZ79_GZ1rzg.MEQCICHrr4HepoTFcKl52v6P171TGyzm4krBj-inVXG7Yoh0AiALS8IoI5EIdyioLtIXMHmcs5jSYoLjwfURq2Ts04jUwQ" TargetMode="External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footer" Target="footer3.xml"/><Relationship Id="rId7" Type="http://schemas.openxmlformats.org/officeDocument/2006/relationships/hyperlink" Target="https://planning.agileapplications.co.uk/nfnpa/search-applications/results?criteria=%7B%22query%22:%2226%2F00854%22%7D&amp;page=1" TargetMode="External"/><Relationship Id="rId12" Type="http://schemas.openxmlformats.org/officeDocument/2006/relationships/hyperlink" Target="https://link.eu.inky.net/link?domain=planning.newforest.gov.uk&amp;t=h.eJxNj81OwzAQhF-lyoETsfNnx6lUUUThCAihcow2jtNYsddR4hRViHcnEanU48582pn5CabBBNtN0HrfbyntDSBqPBFU340b1OjJyZ3J1FGHRqMKoe-NluC1w5HeHAflQZuR1O4BpNdn9QnVbpysheFy16nLEcyufH3-enkrD0-P7x9lkvAoLYL7TdAt-VabOa8Oexj02IbSTSi1oajBtsS6YVYd7ldqzlbwT67gtSWvMhmzRggGgkVF0SjOeSZlFas0FpGgcS5yxkWURiRJM1bkSwO1NLhO32NTy_XfYtaLeav9_gEeCWfM.MEUCIDKZq146fuT_qTaG-ZHHMzcfggTyKYydI0CbpnOrZSOUAiEA87vzb1X1rAZoshM6QYOK8Pk-tWG3cFZVKKF9hVKQrLQ" TargetMode="External"/><Relationship Id="rId17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hyperlink" Target="https://forms.newforest.gov.uk/ufs/TREEWORKS.eb?CALLED=N&amp;CASEREF=TPO%2F26%2F0412&amp;ebd=0&amp;ebz=2_1786623934677" TargetMode="External"/><Relationship Id="rId11" Type="http://schemas.openxmlformats.org/officeDocument/2006/relationships/hyperlink" Target="https://link.eu.inky.net/link?domain=planning.newforest.gov.uk&amp;t=h.eJxNj01Lw0AURf9KycKVmZlO0k5SKLa0ulQR0WV4nY9myORNSCaRIv53E02hy3c53HPfd9S3LtosojKEZkNp4wDR4pmg_jK-1V0gZz-QvqIenUUdQ9M4KyFYjx29OY46gHUdUf4BZLCDfofTtuvrGtrLXaUvH-C2xfPj59NLcTzsX98Kztcrnkf3i6ia_LV1o0_FDbS2K2Ppe5TWUbRQl6T27Zh63M3U6NbwT87gdSU3mkEikhzSExjOMsNkIoxMc6FMqgVdikwkjGfrnKyWLMsYnyboaYLSA5Fjde_C30s7NErOxROkJug2-_kFJsVr7A.MEUCIQDwh4htwoyoPPf9Bh9a_-bMG-2NPBfcWD3UuCoD4T4rUQIgBLz3Tn_afKviBtDhv-g3wQPi7rJj2gXcxFn1IVSIfJY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ink.eu.inky.net/link?domain=planning.newforest.gov.uk&amp;t=h.eJxNj8FOhDAURX9lwsKVtFihhUkmjnF0qcYYXZJH-zo0lJZAwUyM_y4ok8zy3Zzcc993NPY22m6iOoRuS2lnwTnjjsThl_Y9DoEc_UTGhnpnjcMYus4aCcF4N9CL44ABjB2I8ncgg5nwHardMLYt9KerBk8fYHfl8-Pn00t5eLh_fSsZ41leRNebqFn8rbGzT8Ud9GaoY-lHJ42lzkBbk9b3c-rdfqVmN8I_uYLnlSlmLE0KxaQQvBIyxQpRZzLnGivNFb0Rec5ElvKE3CaMF0wsE3CZoHAicq4ebfh7ae-0kmvxAqkFusx-fgFKhmxi.MEUCIFBlGlDOW8N84qLpXYBtDUcD1_fwQLjVC7Djxp0LGl2kAiEAyPmA-CUfck4UlL05FJQBvFmVjqneSo4H4bxR2CkHZv4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ink.eu.inky.net/link?domain=planning.newforest.gov.uk&amp;t=h.eJxNj01PhDAURf_KhIUraQvy0U4ymZk4ulRjjC7Joy1DQ3klUDAT438XFJNZvpuTe-77CsbeBttNUHvfbSntLCAaPBPUn5Xr9eDJ2U1kbKhDa1CH0HXWSPDG4UCvjpP2YOxAlNuD9GbSb1DuhrFtob_cNPryDnZXPD18PD4Xp_vjy2sRx1kisuB2EzSLvzV29qmwg94MdSjdiNJYigbamrSun1OHh5Wa3Rr-yBX8X8numGZlKeKyKrnIqijiQkWcVXkiUwaKRjnPRJayNCcJTxmL-DJBLxOUnoicq0frf186YKXkWrxAaoGus-8fAyBrig.MEUCIH_wKMgz01zx0wE1RDM0IC9hgVTmCMmAeR0yByHQM3xcAiEAlofr7zg9Tu03SmKiBfyZSGcXk12EQQcpvZVRsoA0RPc" TargetMode="External"/><Relationship Id="rId19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yperlink" Target="https://planning.newforest.gov.uk/online-applications/applicationDetails.do?activeTab=documents&amp;keyVal=_NEWFO_DCAPR_226476" TargetMode="External"/><Relationship Id="rId14" Type="http://schemas.openxmlformats.org/officeDocument/2006/relationships/hyperlink" Target="https://link.eu.inky.net/link?domain=planning.newforest.gov.uk&amp;t=h.eJxNj1FPgzAUhf_KwoNP0tLCoCxZnHH6qMYYfSSXtoyGckugYBbjfxeUJXu8J1_Od-53MPY22G2C2vtuR2lnAdHgiaD-qlyvB09ObiJjQx1agzqErrNGgjcOB3p1HLUHYwei3B1Ibyb9DuV-GNsW-vNNo88fYPfF8-Pn00txfLh_fSs4T5OIB7eboFn8rbGzT4Ud9GaoQ-lGlMZSNNDWpHX9nDo8rNTs1vBPruBlZbnNojLnkKUVj2UWx3nFQJVRKlKpecYoy4Tg6ZYnCWFM5IIlywS9TFB6InKuHq3_e-mAlZJr8QKpBbrOfn4B6mVrUQ.MEUCIQD0OW8LWUg9zt6Y01WjqHRuLfj5rJxc9SnqcWCXKNkzkgIgPlHVPuCaPrRDemQqfYRQb018FbYdg9zLFP2m-aOC-fI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1014</Words>
  <Characters>5786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Niamh Morrison</dc:creator>
  <cp:keywords/>
  <dc:description/>
  <cp:lastModifiedBy>Clerk</cp:lastModifiedBy>
  <cp:revision>60</cp:revision>
  <cp:lastPrinted>2026-09-01T12:29:00Z</cp:lastPrinted>
  <dcterms:created xsi:type="dcterms:W3CDTF">2026-08-13T12:09:00Z</dcterms:created>
  <dcterms:modified xsi:type="dcterms:W3CDTF">2026-09-02T09:39:00Z</dcterms:modified>
</cp:coreProperties>
</file>