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3E5F" w14:textId="5D07F8DA" w:rsidR="00CC4EA9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 w:rsidRPr="00EC6444">
        <w:rPr>
          <w:b/>
          <w:bCs/>
          <w:sz w:val="28"/>
          <w:szCs w:val="28"/>
          <w:u w:val="single"/>
          <w:lang w:val="en-US"/>
        </w:rPr>
        <w:t>PARISH LIST</w:t>
      </w:r>
    </w:p>
    <w:p w14:paraId="4FF1A5E2" w14:textId="77777777" w:rsidR="00EC6444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</w:p>
    <w:p w14:paraId="30607CEA" w14:textId="722D4602" w:rsidR="00EC6444" w:rsidRDefault="00485E4D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03.02.2025</w:t>
      </w:r>
    </w:p>
    <w:p w14:paraId="17E18ABA" w14:textId="77777777" w:rsidR="00EC6444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385E95FB" w14:textId="2073D117" w:rsidR="00EC6444" w:rsidRPr="0041761F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  <w:r w:rsidRPr="0041761F">
        <w:rPr>
          <w:b/>
          <w:bCs/>
          <w:sz w:val="28"/>
          <w:szCs w:val="28"/>
          <w:u w:val="single"/>
          <w:lang w:val="en-US"/>
        </w:rPr>
        <w:t>Tree Work Applications</w:t>
      </w:r>
    </w:p>
    <w:p w14:paraId="44E61775" w14:textId="77777777" w:rsidR="00EC6444" w:rsidRDefault="00EC6444" w:rsidP="00EC6444">
      <w:pPr>
        <w:pStyle w:val="NoSpacing"/>
        <w:rPr>
          <w:b/>
          <w:bCs/>
          <w:sz w:val="28"/>
          <w:szCs w:val="28"/>
          <w:lang w:val="en-US"/>
        </w:rPr>
      </w:pPr>
    </w:p>
    <w:p w14:paraId="1AF34C62" w14:textId="624DA68F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</w:t>
      </w:r>
      <w:r w:rsidRPr="00EC6444">
        <w:rPr>
          <w:lang w:val="en-US"/>
        </w:rPr>
        <w:t>:</w:t>
      </w:r>
      <w:r w:rsidRPr="00EC6444">
        <w:rPr>
          <w:lang w:val="en-US"/>
        </w:rPr>
        <w:tab/>
      </w:r>
      <w:r w:rsidR="00485E4D">
        <w:rPr>
          <w:lang w:val="en-US"/>
        </w:rPr>
        <w:tab/>
      </w:r>
      <w:hyperlink r:id="rId4" w:history="1">
        <w:r w:rsidR="009424C3">
          <w:rPr>
            <w:rStyle w:val="Hyperlink"/>
            <w:rFonts w:ascii="Arial" w:hAnsi="Arial" w:cs="Arial"/>
          </w:rPr>
          <w:t>CONS</w:t>
        </w:r>
        <w:r w:rsidR="000D4D75">
          <w:rPr>
            <w:rStyle w:val="Hyperlink"/>
            <w:rFonts w:ascii="Arial" w:hAnsi="Arial" w:cs="Arial"/>
          </w:rPr>
          <w:t>/25/0010</w:t>
        </w:r>
      </w:hyperlink>
      <w:r w:rsidRPr="00EC6444">
        <w:rPr>
          <w:lang w:val="en-US"/>
        </w:rPr>
        <w:tab/>
      </w:r>
    </w:p>
    <w:p w14:paraId="5A1CF529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01B7890" w14:textId="1A35F9DF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87271">
        <w:rPr>
          <w:lang w:val="en-US"/>
        </w:rPr>
        <w:t>Spring Co</w:t>
      </w:r>
      <w:r w:rsidR="006041AF">
        <w:rPr>
          <w:lang w:val="en-US"/>
        </w:rPr>
        <w:t>ttage, 20 High Street, Milford-on-Sea, SO41 0QD</w:t>
      </w:r>
    </w:p>
    <w:p w14:paraId="56573AB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75436200" w14:textId="514705D6" w:rsidR="00294E0F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F5485">
        <w:rPr>
          <w:lang w:val="en-US"/>
        </w:rPr>
        <w:t>Crab Apple – Remove re-growth</w:t>
      </w:r>
    </w:p>
    <w:p w14:paraId="21E6D97D" w14:textId="52B279E9" w:rsidR="006F5485" w:rsidRDefault="006F5485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Birch – Reduce re</w:t>
      </w:r>
      <w:r w:rsidR="00B563DD">
        <w:rPr>
          <w:lang w:val="en-US"/>
        </w:rPr>
        <w:t>-</w:t>
      </w:r>
      <w:r w:rsidR="00F27B7A">
        <w:rPr>
          <w:lang w:val="en-US"/>
        </w:rPr>
        <w:t>growth by 1.5 metres</w:t>
      </w:r>
    </w:p>
    <w:p w14:paraId="5DF459D4" w14:textId="72A9B8D4" w:rsidR="00F27B7A" w:rsidRDefault="00F27B7A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Pittosporum – Light trim sides and reduce to by 60 to 90 </w:t>
      </w:r>
      <w:r w:rsidR="00EF4CB7">
        <w:rPr>
          <w:lang w:val="en-US"/>
        </w:rPr>
        <w:t>cm</w:t>
      </w:r>
    </w:p>
    <w:p w14:paraId="2B8DE7AE" w14:textId="3F07C51C" w:rsidR="00EF4CB7" w:rsidRDefault="00EF4CB7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Cornus</w:t>
      </w:r>
      <w:proofErr w:type="spellEnd"/>
      <w:r>
        <w:rPr>
          <w:lang w:val="en-US"/>
        </w:rPr>
        <w:t xml:space="preserve"> – Reduce by 60cm</w:t>
      </w:r>
    </w:p>
    <w:p w14:paraId="5F027EA1" w14:textId="4196A93B" w:rsidR="00ED290C" w:rsidRDefault="00ED290C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Sycamore – Re-pollard</w:t>
      </w:r>
    </w:p>
    <w:p w14:paraId="7868AE77" w14:textId="160767FD" w:rsidR="00ED290C" w:rsidRDefault="00ED290C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0656F">
        <w:rPr>
          <w:lang w:val="en-US"/>
        </w:rPr>
        <w:t>Gleditsia – Remove any central epicor</w:t>
      </w:r>
      <w:r w:rsidR="001259D9">
        <w:rPr>
          <w:lang w:val="en-US"/>
        </w:rPr>
        <w:t>mic growth and reduce crown by 60cm</w:t>
      </w:r>
    </w:p>
    <w:p w14:paraId="1E8D2E46" w14:textId="1EC22718" w:rsidR="001259D9" w:rsidRDefault="001259D9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B74FE">
        <w:rPr>
          <w:lang w:val="en-US"/>
        </w:rPr>
        <w:t>Variegated Holly – Light overall trimming</w:t>
      </w:r>
    </w:p>
    <w:p w14:paraId="7432A2ED" w14:textId="4766DBA5" w:rsidR="00BB74FE" w:rsidRDefault="00BB74FE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Western Red Cedar</w:t>
      </w:r>
      <w:r w:rsidR="004B51C0">
        <w:rPr>
          <w:lang w:val="en-US"/>
        </w:rPr>
        <w:t>- Overall Trimming</w:t>
      </w:r>
    </w:p>
    <w:p w14:paraId="6F538CFE" w14:textId="7970F612" w:rsidR="004B51C0" w:rsidRDefault="004B51C0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Bay </w:t>
      </w:r>
      <w:r w:rsidR="00BB6F97">
        <w:rPr>
          <w:lang w:val="en-US"/>
        </w:rPr>
        <w:t>–</w:t>
      </w:r>
      <w:r>
        <w:rPr>
          <w:lang w:val="en-US"/>
        </w:rPr>
        <w:t xml:space="preserve"> </w:t>
      </w:r>
      <w:r w:rsidR="00BB6F97">
        <w:rPr>
          <w:lang w:val="en-US"/>
        </w:rPr>
        <w:t>Reduce back to the fence line</w:t>
      </w:r>
    </w:p>
    <w:p w14:paraId="0B5094F4" w14:textId="65F61CCE" w:rsidR="00BB6F97" w:rsidRDefault="00BB6F97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Pittosporum – Light Overall trimming</w:t>
      </w:r>
    </w:p>
    <w:p w14:paraId="03D827EE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B5A3923" w14:textId="2D6FEC45" w:rsidR="00EC6444" w:rsidRPr="00931418" w:rsidRDefault="00EC6444" w:rsidP="00485E4D">
      <w:pPr>
        <w:pStyle w:val="NoSpacing"/>
        <w:ind w:left="2160" w:hanging="2160"/>
        <w:rPr>
          <w:lang w:val="en-US"/>
        </w:rPr>
      </w:pPr>
      <w:r w:rsidRPr="00F16088">
        <w:rPr>
          <w:b/>
          <w:bCs/>
          <w:lang w:val="en-US"/>
        </w:rPr>
        <w:t>Reason</w:t>
      </w:r>
      <w:proofErr w:type="gramStart"/>
      <w:r w:rsidRPr="00F16088">
        <w:rPr>
          <w:b/>
          <w:bCs/>
          <w:lang w:val="en-US"/>
        </w:rPr>
        <w:t>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="00BB6F97" w:rsidRPr="00931418">
        <w:rPr>
          <w:lang w:val="en-US"/>
        </w:rPr>
        <w:t>Proposed</w:t>
      </w:r>
      <w:proofErr w:type="gramEnd"/>
      <w:r w:rsidR="00BB6F97" w:rsidRPr="00931418">
        <w:rPr>
          <w:lang w:val="en-US"/>
        </w:rPr>
        <w:t xml:space="preserve"> works are part of ongoing maintenance</w:t>
      </w:r>
      <w:r w:rsidR="00931418" w:rsidRPr="00931418">
        <w:rPr>
          <w:lang w:val="en-US"/>
        </w:rPr>
        <w:t xml:space="preserve"> to ensure good/safe clearance</w:t>
      </w:r>
    </w:p>
    <w:p w14:paraId="02ADC7C7" w14:textId="77777777" w:rsid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EF205EB" w14:textId="42030400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2912E31B" w14:textId="77777777" w:rsidR="00EC6444" w:rsidRDefault="00EC6444" w:rsidP="00EC6444">
      <w:pPr>
        <w:pStyle w:val="NoSpacing"/>
        <w:rPr>
          <w:lang w:val="en-US"/>
        </w:rPr>
      </w:pPr>
    </w:p>
    <w:p w14:paraId="0684F38B" w14:textId="24E6D0CE" w:rsidR="006F3D20" w:rsidRPr="006F3D20" w:rsidRDefault="006F3D20" w:rsidP="00EC6444">
      <w:pPr>
        <w:pStyle w:val="NoSpacing"/>
        <w:rPr>
          <w:b/>
          <w:bCs/>
          <w:lang w:val="en-US"/>
        </w:rPr>
      </w:pPr>
      <w:r w:rsidRPr="006F3D20">
        <w:rPr>
          <w:b/>
          <w:bCs/>
          <w:lang w:val="en-US"/>
        </w:rPr>
        <w:t>Application No:</w:t>
      </w:r>
      <w:r w:rsidR="00715C3B">
        <w:rPr>
          <w:b/>
          <w:bCs/>
          <w:lang w:val="en-US"/>
        </w:rPr>
        <w:tab/>
      </w:r>
      <w:r w:rsidR="00715C3B">
        <w:rPr>
          <w:b/>
          <w:bCs/>
          <w:lang w:val="en-US"/>
        </w:rPr>
        <w:tab/>
      </w:r>
      <w:hyperlink r:id="rId5" w:history="1">
        <w:r w:rsidR="005E56F5">
          <w:rPr>
            <w:rStyle w:val="Hyperlink"/>
            <w:rFonts w:ascii="Arial" w:hAnsi="Arial" w:cs="Arial"/>
          </w:rPr>
          <w:t>TPO/25/0007</w:t>
        </w:r>
      </w:hyperlink>
    </w:p>
    <w:p w14:paraId="359E73C0" w14:textId="77777777" w:rsidR="006F3D20" w:rsidRDefault="006F3D20" w:rsidP="00CB18F9">
      <w:pPr>
        <w:pStyle w:val="NoSpacing"/>
        <w:rPr>
          <w:b/>
          <w:bCs/>
          <w:lang w:val="en-US"/>
        </w:rPr>
      </w:pPr>
    </w:p>
    <w:p w14:paraId="3A8C8564" w14:textId="3BBA3B29" w:rsidR="00CB18F9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D7BE7">
        <w:rPr>
          <w:lang w:val="en-US"/>
        </w:rPr>
        <w:t>Clovers, Barnes Lane</w:t>
      </w:r>
      <w:r w:rsidR="00A32FA9">
        <w:rPr>
          <w:lang w:val="en-US"/>
        </w:rPr>
        <w:t>, Milford-on-Sea, SO41 0RP</w:t>
      </w:r>
    </w:p>
    <w:p w14:paraId="3BE61556" w14:textId="77777777" w:rsidR="00CB18F9" w:rsidRPr="00EC6444" w:rsidRDefault="00CB18F9" w:rsidP="00CB18F9">
      <w:pPr>
        <w:pStyle w:val="NoSpacing"/>
        <w:rPr>
          <w:sz w:val="16"/>
          <w:szCs w:val="16"/>
          <w:lang w:val="en-US"/>
        </w:rPr>
      </w:pPr>
    </w:p>
    <w:p w14:paraId="04CD4D14" w14:textId="1DC4395A" w:rsidR="00CB18F9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32FA9">
        <w:rPr>
          <w:lang w:val="en-US"/>
        </w:rPr>
        <w:t xml:space="preserve">Birch </w:t>
      </w:r>
      <w:r w:rsidR="00E63480">
        <w:rPr>
          <w:lang w:val="en-US"/>
        </w:rPr>
        <w:t>–</w:t>
      </w:r>
      <w:r w:rsidR="00A32FA9">
        <w:rPr>
          <w:lang w:val="en-US"/>
        </w:rPr>
        <w:t xml:space="preserve"> Reduce</w:t>
      </w:r>
      <w:r w:rsidR="000D7C49">
        <w:rPr>
          <w:lang w:val="en-US"/>
        </w:rPr>
        <w:t xml:space="preserve"> lateral sprea</w:t>
      </w:r>
      <w:r w:rsidR="00DC76CA">
        <w:rPr>
          <w:lang w:val="en-US"/>
        </w:rPr>
        <w:t>d by 2 metres</w:t>
      </w:r>
    </w:p>
    <w:p w14:paraId="39E6AC8D" w14:textId="057D478B" w:rsidR="00E63480" w:rsidRDefault="00E63480" w:rsidP="00CB18F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Lime – Reduce</w:t>
      </w:r>
      <w:r w:rsidR="00DC76CA">
        <w:rPr>
          <w:lang w:val="en-US"/>
        </w:rPr>
        <w:t xml:space="preserve"> lateral spread by 2 metres</w:t>
      </w:r>
    </w:p>
    <w:p w14:paraId="16C9BE33" w14:textId="50D76AD3" w:rsidR="00E63480" w:rsidRDefault="00E63480" w:rsidP="00CB18F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Various trees in group G1 – Reduce</w:t>
      </w:r>
      <w:r w:rsidR="0008580B">
        <w:rPr>
          <w:lang w:val="en-US"/>
        </w:rPr>
        <w:t xml:space="preserve"> growth up to </w:t>
      </w:r>
      <w:r w:rsidR="00EF3AFB">
        <w:rPr>
          <w:lang w:val="en-US"/>
        </w:rPr>
        <w:t>neighbour’s</w:t>
      </w:r>
      <w:r w:rsidR="0048193B">
        <w:rPr>
          <w:lang w:val="en-US"/>
        </w:rPr>
        <w:t xml:space="preserve"> boundary</w:t>
      </w:r>
      <w:r>
        <w:rPr>
          <w:lang w:val="en-US"/>
        </w:rPr>
        <w:t xml:space="preserve"> </w:t>
      </w:r>
    </w:p>
    <w:p w14:paraId="0BC4072F" w14:textId="77777777" w:rsidR="00CB18F9" w:rsidRPr="00EC6444" w:rsidRDefault="00CB18F9" w:rsidP="00CB18F9">
      <w:pPr>
        <w:pStyle w:val="NoSpacing"/>
        <w:rPr>
          <w:sz w:val="16"/>
          <w:szCs w:val="16"/>
          <w:lang w:val="en-US"/>
        </w:rPr>
      </w:pPr>
    </w:p>
    <w:p w14:paraId="504715EF" w14:textId="7A4C351F" w:rsidR="00816784" w:rsidRPr="00DC76CA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Reason:</w:t>
      </w:r>
      <w:r w:rsidR="00DC76CA">
        <w:rPr>
          <w:b/>
          <w:bCs/>
          <w:lang w:val="en-US"/>
        </w:rPr>
        <w:tab/>
      </w:r>
      <w:r w:rsidR="00DC76CA">
        <w:rPr>
          <w:b/>
          <w:bCs/>
          <w:lang w:val="en-US"/>
        </w:rPr>
        <w:tab/>
      </w:r>
      <w:r w:rsidR="00DC76CA">
        <w:rPr>
          <w:b/>
          <w:bCs/>
          <w:lang w:val="en-US"/>
        </w:rPr>
        <w:tab/>
      </w:r>
      <w:r w:rsidR="00DC76CA" w:rsidRPr="00DC76CA">
        <w:rPr>
          <w:lang w:val="en-US"/>
        </w:rPr>
        <w:t>Excessive Shading</w:t>
      </w:r>
    </w:p>
    <w:p w14:paraId="62550AF2" w14:textId="77777777" w:rsidR="00816784" w:rsidRDefault="00816784" w:rsidP="00CB18F9">
      <w:pPr>
        <w:pStyle w:val="NoSpacing"/>
        <w:rPr>
          <w:b/>
          <w:bCs/>
          <w:lang w:val="en-US"/>
        </w:rPr>
      </w:pPr>
    </w:p>
    <w:p w14:paraId="796A3A66" w14:textId="25FAA92B" w:rsidR="00816784" w:rsidRPr="002C1241" w:rsidRDefault="00816784" w:rsidP="00CB18F9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2C1241">
        <w:rPr>
          <w:lang w:val="en-US"/>
        </w:rPr>
        <w:t>----------</w:t>
      </w:r>
      <w:r w:rsidR="00CB18F9" w:rsidRPr="002C1241">
        <w:rPr>
          <w:lang w:val="en-US"/>
        </w:rPr>
        <w:tab/>
      </w:r>
    </w:p>
    <w:p w14:paraId="2D1C73EE" w14:textId="77777777" w:rsidR="00816784" w:rsidRDefault="00816784" w:rsidP="00CB18F9">
      <w:pPr>
        <w:pStyle w:val="NoSpacing"/>
        <w:rPr>
          <w:b/>
          <w:bCs/>
          <w:lang w:val="en-US"/>
        </w:rPr>
      </w:pPr>
    </w:p>
    <w:p w14:paraId="3798484E" w14:textId="0A3E9E96" w:rsidR="00816784" w:rsidRDefault="00816784" w:rsidP="00816784">
      <w:pPr>
        <w:pStyle w:val="NoSpacing"/>
        <w:rPr>
          <w:lang w:val="en-US"/>
        </w:rPr>
      </w:pPr>
      <w:bookmarkStart w:id="0" w:name="_Hlk188954361"/>
      <w:r w:rsidRPr="00F16088">
        <w:rPr>
          <w:b/>
          <w:bCs/>
          <w:lang w:val="en-US"/>
        </w:rPr>
        <w:t>Application No</w:t>
      </w:r>
      <w:proofErr w:type="gramStart"/>
      <w:r w:rsidRPr="00EC6444">
        <w:rPr>
          <w:lang w:val="en-US"/>
        </w:rPr>
        <w:t>:</w:t>
      </w:r>
      <w:r w:rsidRPr="00EC6444">
        <w:rPr>
          <w:lang w:val="en-US"/>
        </w:rPr>
        <w:tab/>
      </w:r>
      <w:r>
        <w:rPr>
          <w:lang w:val="en-US"/>
        </w:rPr>
        <w:tab/>
      </w:r>
      <w:r w:rsidR="005A2FD1">
        <w:rPr>
          <w:lang w:val="en-US"/>
        </w:rPr>
        <w:t>25</w:t>
      </w:r>
      <w:proofErr w:type="gramEnd"/>
      <w:r w:rsidR="005A2FD1">
        <w:rPr>
          <w:lang w:val="en-US"/>
        </w:rPr>
        <w:t>/00035</w:t>
      </w:r>
      <w:r w:rsidR="00BD7C70">
        <w:rPr>
          <w:lang w:val="en-US"/>
        </w:rPr>
        <w:t>CONS</w:t>
      </w:r>
      <w:r w:rsidRPr="00EC6444">
        <w:rPr>
          <w:lang w:val="en-US"/>
        </w:rPr>
        <w:tab/>
      </w:r>
    </w:p>
    <w:p w14:paraId="681A9FD1" w14:textId="77777777" w:rsidR="00816784" w:rsidRPr="00EC6444" w:rsidRDefault="00816784" w:rsidP="00816784">
      <w:pPr>
        <w:pStyle w:val="NoSpacing"/>
        <w:rPr>
          <w:sz w:val="16"/>
          <w:szCs w:val="16"/>
          <w:lang w:val="en-US"/>
        </w:rPr>
      </w:pPr>
    </w:p>
    <w:p w14:paraId="6071F9B4" w14:textId="41DC1F91" w:rsidR="00816784" w:rsidRDefault="00816784" w:rsidP="0081678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C1241">
        <w:rPr>
          <w:lang w:val="en-US"/>
        </w:rPr>
        <w:t>Tomor</w:t>
      </w:r>
      <w:r w:rsidR="00D666DD">
        <w:rPr>
          <w:lang w:val="en-US"/>
        </w:rPr>
        <w:t>r</w:t>
      </w:r>
      <w:r w:rsidR="002C1241">
        <w:rPr>
          <w:lang w:val="en-US"/>
        </w:rPr>
        <w:t>ow</w:t>
      </w:r>
      <w:r>
        <w:rPr>
          <w:lang w:val="en-US"/>
        </w:rPr>
        <w:t xml:space="preserve">, </w:t>
      </w:r>
      <w:r w:rsidR="00D666DD">
        <w:rPr>
          <w:lang w:val="en-US"/>
        </w:rPr>
        <w:t xml:space="preserve">Saltgrass Lane, Keyhaven, </w:t>
      </w:r>
      <w:r>
        <w:rPr>
          <w:lang w:val="en-US"/>
        </w:rPr>
        <w:t>Milford-on-Sea, SO41 0</w:t>
      </w:r>
      <w:r w:rsidR="00D666DD">
        <w:rPr>
          <w:lang w:val="en-US"/>
        </w:rPr>
        <w:t>YQ</w:t>
      </w:r>
    </w:p>
    <w:p w14:paraId="0F8553FF" w14:textId="77777777" w:rsidR="00816784" w:rsidRPr="00EC6444" w:rsidRDefault="00816784" w:rsidP="00816784">
      <w:pPr>
        <w:pStyle w:val="NoSpacing"/>
        <w:rPr>
          <w:sz w:val="16"/>
          <w:szCs w:val="16"/>
          <w:lang w:val="en-US"/>
        </w:rPr>
      </w:pPr>
    </w:p>
    <w:p w14:paraId="08F41CCE" w14:textId="45B3D720" w:rsidR="00816784" w:rsidRDefault="00816784" w:rsidP="0081678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51AC9">
        <w:rPr>
          <w:lang w:val="en-US"/>
        </w:rPr>
        <w:t>Prune 2 x Sycamore</w:t>
      </w:r>
      <w:r w:rsidR="002106AC">
        <w:rPr>
          <w:lang w:val="en-US"/>
        </w:rPr>
        <w:t xml:space="preserve"> (T1 &amp; T2 on the plan)</w:t>
      </w:r>
    </w:p>
    <w:p w14:paraId="652340FE" w14:textId="55D7A720" w:rsidR="00B51AC9" w:rsidRDefault="00B51AC9" w:rsidP="0081678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Prune 1 x Beech (T3 </w:t>
      </w:r>
      <w:r w:rsidR="002106AC">
        <w:rPr>
          <w:lang w:val="en-US"/>
        </w:rPr>
        <w:t>on the plan)</w:t>
      </w:r>
    </w:p>
    <w:p w14:paraId="1801C309" w14:textId="77777777" w:rsidR="00816784" w:rsidRPr="00EC6444" w:rsidRDefault="00816784" w:rsidP="00816784">
      <w:pPr>
        <w:pStyle w:val="NoSpacing"/>
        <w:rPr>
          <w:sz w:val="16"/>
          <w:szCs w:val="16"/>
          <w:lang w:val="en-US"/>
        </w:rPr>
      </w:pPr>
    </w:p>
    <w:p w14:paraId="16A3EC97" w14:textId="77777777" w:rsidR="00816784" w:rsidRPr="00F16088" w:rsidRDefault="00816784" w:rsidP="00816784">
      <w:pPr>
        <w:pStyle w:val="NoSpacing"/>
        <w:ind w:left="2160" w:hanging="2160"/>
        <w:rPr>
          <w:b/>
          <w:bCs/>
          <w:lang w:val="en-US"/>
        </w:rPr>
      </w:pPr>
      <w:r w:rsidRPr="00F16088">
        <w:rPr>
          <w:b/>
          <w:bCs/>
          <w:lang w:val="en-US"/>
        </w:rPr>
        <w:t>Reason: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</w:p>
    <w:bookmarkEnd w:id="0"/>
    <w:p w14:paraId="29B818CD" w14:textId="77777777" w:rsidR="00816784" w:rsidRDefault="00816784" w:rsidP="00816784">
      <w:pPr>
        <w:pStyle w:val="NoSpacing"/>
        <w:rPr>
          <w:sz w:val="16"/>
          <w:szCs w:val="16"/>
          <w:lang w:val="en-US"/>
        </w:rPr>
      </w:pPr>
    </w:p>
    <w:p w14:paraId="169C2FF1" w14:textId="77777777" w:rsidR="00816784" w:rsidRPr="00EC6444" w:rsidRDefault="00816784" w:rsidP="0081678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7A545BFB" w14:textId="7B4F527D" w:rsidR="00CB18F9" w:rsidRPr="00D00D00" w:rsidRDefault="00CB18F9" w:rsidP="00CB18F9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</w:p>
    <w:p w14:paraId="2E29C462" w14:textId="372D3E1A" w:rsidR="00717FEF" w:rsidRDefault="00717FEF" w:rsidP="00717FEF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</w:t>
      </w:r>
      <w:r w:rsidRPr="00EC6444">
        <w:rPr>
          <w:lang w:val="en-US"/>
        </w:rPr>
        <w:t>:</w:t>
      </w:r>
      <w:r w:rsidRPr="00EC6444">
        <w:rPr>
          <w:lang w:val="en-US"/>
        </w:rPr>
        <w:tab/>
      </w:r>
      <w:r>
        <w:rPr>
          <w:lang w:val="en-US"/>
        </w:rPr>
        <w:tab/>
      </w:r>
      <w:hyperlink r:id="rId6" w:history="1">
        <w:r w:rsidR="001B41D3">
          <w:rPr>
            <w:rStyle w:val="Hyperlink"/>
            <w:rFonts w:ascii="Arial" w:hAnsi="Arial" w:cs="Arial"/>
          </w:rPr>
          <w:t>CONS</w:t>
        </w:r>
        <w:r w:rsidR="00EF3AFB">
          <w:rPr>
            <w:rStyle w:val="Hyperlink"/>
            <w:rFonts w:ascii="Arial" w:hAnsi="Arial" w:cs="Arial"/>
          </w:rPr>
          <w:t>/25/0008</w:t>
        </w:r>
      </w:hyperlink>
      <w:r w:rsidRPr="00EC6444">
        <w:rPr>
          <w:lang w:val="en-US"/>
        </w:rPr>
        <w:tab/>
      </w:r>
    </w:p>
    <w:p w14:paraId="6FB8D7B1" w14:textId="77777777" w:rsidR="00EF3AFB" w:rsidRPr="00EC6444" w:rsidRDefault="00EF3AFB" w:rsidP="00717FEF">
      <w:pPr>
        <w:pStyle w:val="NoSpacing"/>
        <w:rPr>
          <w:sz w:val="16"/>
          <w:szCs w:val="16"/>
          <w:lang w:val="en-US"/>
        </w:rPr>
      </w:pPr>
    </w:p>
    <w:p w14:paraId="135FAD8F" w14:textId="3B212D76" w:rsidR="00717FEF" w:rsidRDefault="00717FEF" w:rsidP="00717FEF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B3246">
        <w:rPr>
          <w:lang w:val="en-US"/>
        </w:rPr>
        <w:t>All Saints Church Hall, Greenbanks Close</w:t>
      </w:r>
      <w:r>
        <w:rPr>
          <w:lang w:val="en-US"/>
        </w:rPr>
        <w:t>, Milford-on-Sea, SO41 0</w:t>
      </w:r>
      <w:r w:rsidR="0006501C">
        <w:rPr>
          <w:lang w:val="en-US"/>
        </w:rPr>
        <w:t>SQ</w:t>
      </w:r>
    </w:p>
    <w:p w14:paraId="58920523" w14:textId="77777777" w:rsidR="00717FEF" w:rsidRPr="00EC6444" w:rsidRDefault="00717FEF" w:rsidP="00717FEF">
      <w:pPr>
        <w:pStyle w:val="NoSpacing"/>
        <w:rPr>
          <w:sz w:val="16"/>
          <w:szCs w:val="16"/>
          <w:lang w:val="en-US"/>
        </w:rPr>
      </w:pPr>
    </w:p>
    <w:p w14:paraId="5E48AA07" w14:textId="3BF88571" w:rsidR="00E45878" w:rsidRDefault="00717FEF" w:rsidP="00717FEF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15263">
        <w:rPr>
          <w:lang w:val="en-US"/>
        </w:rPr>
        <w:t>Lime – Reduce via pollard leaving tree at approx. 8-9 metres</w:t>
      </w:r>
    </w:p>
    <w:p w14:paraId="018C5DA8" w14:textId="77777777" w:rsidR="007E589C" w:rsidRDefault="007E589C" w:rsidP="00717FEF">
      <w:pPr>
        <w:pStyle w:val="NoSpacing"/>
        <w:ind w:left="2160" w:hanging="2160"/>
        <w:rPr>
          <w:b/>
          <w:bCs/>
          <w:lang w:val="en-US"/>
        </w:rPr>
      </w:pPr>
    </w:p>
    <w:p w14:paraId="1B3BEA74" w14:textId="48CA1C1E" w:rsidR="00717FEF" w:rsidRPr="00F16088" w:rsidRDefault="00717FEF" w:rsidP="007E589C">
      <w:pPr>
        <w:pStyle w:val="NoSpacing"/>
        <w:ind w:left="2880" w:hanging="2880"/>
        <w:rPr>
          <w:b/>
          <w:bCs/>
          <w:lang w:val="en-US"/>
        </w:rPr>
      </w:pPr>
      <w:r w:rsidRPr="00F16088">
        <w:rPr>
          <w:b/>
          <w:bCs/>
          <w:lang w:val="en-US"/>
        </w:rPr>
        <w:t>Reason:</w:t>
      </w:r>
      <w:r w:rsidR="00C55FEB">
        <w:rPr>
          <w:b/>
          <w:bCs/>
          <w:lang w:val="en-US"/>
        </w:rPr>
        <w:tab/>
      </w:r>
      <w:r w:rsidR="00C55FEB">
        <w:rPr>
          <w:lang w:val="en-US"/>
        </w:rPr>
        <w:t>Top in decline, dieback and recent failures</w:t>
      </w:r>
      <w:r w:rsidR="007A0478">
        <w:rPr>
          <w:lang w:val="en-US"/>
        </w:rPr>
        <w:t xml:space="preserve">. Pollard to reduce </w:t>
      </w:r>
      <w:r w:rsidR="007E589C">
        <w:rPr>
          <w:lang w:val="en-US"/>
        </w:rPr>
        <w:t>the chance</w:t>
      </w:r>
      <w:r w:rsidR="007A0478">
        <w:rPr>
          <w:lang w:val="en-US"/>
        </w:rPr>
        <w:t xml:space="preserve"> of</w:t>
      </w:r>
      <w:r w:rsidR="007E589C">
        <w:rPr>
          <w:lang w:val="en-US"/>
        </w:rPr>
        <w:t xml:space="preserve"> </w:t>
      </w:r>
      <w:r w:rsidR="007A0478">
        <w:rPr>
          <w:lang w:val="en-US"/>
        </w:rPr>
        <w:t>failure,</w:t>
      </w:r>
      <w:r w:rsidR="007E589C">
        <w:rPr>
          <w:lang w:val="en-US"/>
        </w:rPr>
        <w:t xml:space="preserve"> </w:t>
      </w:r>
      <w:r w:rsidR="007A0478">
        <w:rPr>
          <w:lang w:val="en-US"/>
        </w:rPr>
        <w:t>increase reaction growth</w:t>
      </w:r>
      <w:r w:rsidR="007E589C">
        <w:rPr>
          <w:lang w:val="en-US"/>
        </w:rPr>
        <w:t xml:space="preserve"> to maintain and increase life span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</w:p>
    <w:p w14:paraId="11599815" w14:textId="77777777" w:rsidR="00CB18F9" w:rsidRDefault="00CB18F9" w:rsidP="00CB18F9">
      <w:pPr>
        <w:pStyle w:val="NoSpacing"/>
        <w:rPr>
          <w:sz w:val="16"/>
          <w:szCs w:val="16"/>
          <w:lang w:val="en-US"/>
        </w:rPr>
      </w:pPr>
    </w:p>
    <w:p w14:paraId="1DB62EB9" w14:textId="77777777" w:rsidR="00EC6444" w:rsidRDefault="00EC6444" w:rsidP="00EC6444">
      <w:pPr>
        <w:pStyle w:val="NoSpacing"/>
        <w:rPr>
          <w:lang w:val="en-US"/>
        </w:rPr>
      </w:pPr>
    </w:p>
    <w:p w14:paraId="26324B65" w14:textId="77777777" w:rsidR="007B3CAC" w:rsidRDefault="007B3CAC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7E18144F" w14:textId="6BAE6B2B" w:rsidR="001D52CC" w:rsidRDefault="001D52CC" w:rsidP="001D52CC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lastRenderedPageBreak/>
        <w:t>Application No</w:t>
      </w:r>
      <w:r w:rsidRPr="00EC6444">
        <w:rPr>
          <w:lang w:val="en-US"/>
        </w:rPr>
        <w:t>:</w:t>
      </w:r>
      <w:r w:rsidRPr="00EC6444">
        <w:rPr>
          <w:lang w:val="en-US"/>
        </w:rPr>
        <w:tab/>
      </w:r>
      <w:r>
        <w:rPr>
          <w:lang w:val="en-US"/>
        </w:rPr>
        <w:tab/>
      </w:r>
      <w:hyperlink r:id="rId7" w:history="1">
        <w:r w:rsidR="002141C9">
          <w:rPr>
            <w:rStyle w:val="Hyperlink"/>
            <w:rFonts w:ascii="Arial" w:hAnsi="Arial" w:cs="Arial"/>
          </w:rPr>
          <w:t>TPO/25/0028</w:t>
        </w:r>
      </w:hyperlink>
      <w:r w:rsidRPr="00EC6444">
        <w:rPr>
          <w:lang w:val="en-US"/>
        </w:rPr>
        <w:tab/>
      </w:r>
    </w:p>
    <w:p w14:paraId="7CD0161A" w14:textId="77777777" w:rsidR="001D52CC" w:rsidRPr="00EC6444" w:rsidRDefault="001D52CC" w:rsidP="001D52CC">
      <w:pPr>
        <w:pStyle w:val="NoSpacing"/>
        <w:rPr>
          <w:sz w:val="16"/>
          <w:szCs w:val="16"/>
          <w:lang w:val="en-US"/>
        </w:rPr>
      </w:pPr>
    </w:p>
    <w:p w14:paraId="55ECE9F1" w14:textId="03EE28E8" w:rsidR="001D52CC" w:rsidRDefault="001D52CC" w:rsidP="001D52CC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E3929">
        <w:rPr>
          <w:lang w:val="en-US"/>
        </w:rPr>
        <w:t>Needles Court, Rookcliff Way</w:t>
      </w:r>
      <w:r>
        <w:rPr>
          <w:lang w:val="en-US"/>
        </w:rPr>
        <w:t>, Milford-on-Sea, SO41 0</w:t>
      </w:r>
      <w:r w:rsidR="00FE3929">
        <w:rPr>
          <w:lang w:val="en-US"/>
        </w:rPr>
        <w:t>WA</w:t>
      </w:r>
    </w:p>
    <w:p w14:paraId="7CD79E2F" w14:textId="77777777" w:rsidR="001D52CC" w:rsidRPr="00EC6444" w:rsidRDefault="001D52CC" w:rsidP="001D52CC">
      <w:pPr>
        <w:pStyle w:val="NoSpacing"/>
        <w:rPr>
          <w:sz w:val="16"/>
          <w:szCs w:val="16"/>
          <w:lang w:val="en-US"/>
        </w:rPr>
      </w:pPr>
    </w:p>
    <w:p w14:paraId="76DC76E5" w14:textId="774FF95C" w:rsidR="001D52CC" w:rsidRDefault="001D52CC" w:rsidP="001D52CC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E3929">
        <w:rPr>
          <w:lang w:val="en-US"/>
        </w:rPr>
        <w:t>Holm Oak</w:t>
      </w:r>
      <w:r w:rsidR="00D41F8C">
        <w:rPr>
          <w:lang w:val="en-US"/>
        </w:rPr>
        <w:t xml:space="preserve"> x 1 Reduce</w:t>
      </w:r>
      <w:r w:rsidR="00325931">
        <w:rPr>
          <w:lang w:val="en-US"/>
        </w:rPr>
        <w:t xml:space="preserve"> </w:t>
      </w:r>
      <w:r w:rsidR="00582FD7">
        <w:rPr>
          <w:lang w:val="en-US"/>
        </w:rPr>
        <w:t>by 4 metres to previous pruning points</w:t>
      </w:r>
    </w:p>
    <w:p w14:paraId="02CA18EB" w14:textId="70C976D4" w:rsidR="001D52CC" w:rsidRDefault="001D52CC" w:rsidP="001D52C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41F8C">
        <w:rPr>
          <w:lang w:val="en-US"/>
        </w:rPr>
        <w:t>Sweet Bay x 1</w:t>
      </w:r>
      <w:r w:rsidR="00582FD7">
        <w:rPr>
          <w:lang w:val="en-US"/>
        </w:rPr>
        <w:t xml:space="preserve"> Crown r</w:t>
      </w:r>
      <w:r w:rsidR="00D41F8C">
        <w:rPr>
          <w:lang w:val="en-US"/>
        </w:rPr>
        <w:t>educe</w:t>
      </w:r>
      <w:r w:rsidR="00582FD7">
        <w:rPr>
          <w:lang w:val="en-US"/>
        </w:rPr>
        <w:t xml:space="preserve"> by 3 metres</w:t>
      </w:r>
    </w:p>
    <w:p w14:paraId="1E2AAE3D" w14:textId="77777777" w:rsidR="001D52CC" w:rsidRPr="00EC6444" w:rsidRDefault="001D52CC" w:rsidP="001D52CC">
      <w:pPr>
        <w:pStyle w:val="NoSpacing"/>
        <w:rPr>
          <w:sz w:val="16"/>
          <w:szCs w:val="16"/>
          <w:lang w:val="en-US"/>
        </w:rPr>
      </w:pPr>
    </w:p>
    <w:p w14:paraId="666B1CD9" w14:textId="2748767A" w:rsidR="001D52CC" w:rsidRPr="00582FD7" w:rsidRDefault="001D52CC" w:rsidP="001D52CC">
      <w:pPr>
        <w:pStyle w:val="NoSpacing"/>
        <w:ind w:left="2160" w:hanging="2160"/>
        <w:rPr>
          <w:lang w:val="en-US"/>
        </w:rPr>
      </w:pPr>
      <w:r w:rsidRPr="00F16088">
        <w:rPr>
          <w:b/>
          <w:bCs/>
          <w:lang w:val="en-US"/>
        </w:rPr>
        <w:t>Reason</w:t>
      </w:r>
      <w:proofErr w:type="gramStart"/>
      <w:r w:rsidRPr="00F16088">
        <w:rPr>
          <w:b/>
          <w:bCs/>
          <w:lang w:val="en-US"/>
        </w:rPr>
        <w:t>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="00582FD7" w:rsidRPr="00582FD7">
        <w:rPr>
          <w:lang w:val="en-US"/>
        </w:rPr>
        <w:t>Routine</w:t>
      </w:r>
      <w:proofErr w:type="gramEnd"/>
      <w:r w:rsidR="00582FD7" w:rsidRPr="00582FD7">
        <w:rPr>
          <w:lang w:val="en-US"/>
        </w:rPr>
        <w:t xml:space="preserve"> maintenance</w:t>
      </w:r>
    </w:p>
    <w:p w14:paraId="1F8BD302" w14:textId="77777777" w:rsidR="001D52CC" w:rsidRDefault="001D52CC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4D11DCE2" w14:textId="77777777" w:rsidR="001D52CC" w:rsidRDefault="001D52CC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7210D7FD" w14:textId="77777777" w:rsidR="001D52CC" w:rsidRDefault="001D52CC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2200612B" w14:textId="6CC8E547" w:rsidR="00EC6444" w:rsidRPr="0041761F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  <w:r w:rsidRPr="0041761F">
        <w:rPr>
          <w:b/>
          <w:bCs/>
          <w:sz w:val="28"/>
          <w:szCs w:val="28"/>
          <w:u w:val="single"/>
          <w:lang w:val="en-US"/>
        </w:rPr>
        <w:t>Planning Applications</w:t>
      </w:r>
    </w:p>
    <w:p w14:paraId="2188E976" w14:textId="77777777" w:rsidR="00EC6444" w:rsidRDefault="00EC6444" w:rsidP="00EC6444">
      <w:pPr>
        <w:pStyle w:val="NoSpacing"/>
        <w:rPr>
          <w:lang w:val="en-US"/>
        </w:rPr>
      </w:pPr>
    </w:p>
    <w:p w14:paraId="7AFFC00A" w14:textId="141B24C3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8" w:history="1">
        <w:r w:rsidR="0086472E">
          <w:rPr>
            <w:rStyle w:val="Hyperlink"/>
            <w:rFonts w:ascii="Arial" w:hAnsi="Arial" w:cs="Arial"/>
          </w:rPr>
          <w:t>25/10031</w:t>
        </w:r>
      </w:hyperlink>
    </w:p>
    <w:p w14:paraId="4077274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629F0E9" w14:textId="3CBAE89D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142FB">
        <w:rPr>
          <w:lang w:val="en-US"/>
        </w:rPr>
        <w:t>37 Knowland Drive</w:t>
      </w:r>
      <w:r>
        <w:rPr>
          <w:lang w:val="en-US"/>
        </w:rPr>
        <w:t>, Milford-on-Sea</w:t>
      </w:r>
      <w:r w:rsidR="00946C7D">
        <w:rPr>
          <w:lang w:val="en-US"/>
        </w:rPr>
        <w:t>,</w:t>
      </w:r>
      <w:r>
        <w:rPr>
          <w:lang w:val="en-US"/>
        </w:rPr>
        <w:t xml:space="preserve"> SO41 0</w:t>
      </w:r>
      <w:r w:rsidR="003142FB">
        <w:rPr>
          <w:lang w:val="en-US"/>
        </w:rPr>
        <w:t>RH</w:t>
      </w:r>
    </w:p>
    <w:p w14:paraId="020BDDA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1BB26B2F" w14:textId="653CB8A4" w:rsidR="00EC6444" w:rsidRDefault="00EC6444" w:rsidP="002946AD">
      <w:pPr>
        <w:pStyle w:val="NoSpacing"/>
        <w:ind w:left="2880" w:hanging="2880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 w:rsidR="00370D7D">
        <w:rPr>
          <w:lang w:val="en-US"/>
        </w:rPr>
        <w:t>Si</w:t>
      </w:r>
      <w:r w:rsidR="002946AD">
        <w:rPr>
          <w:lang w:val="en-US"/>
        </w:rPr>
        <w:t>de and rear extensions; New roof in association with formation of first floor accom</w:t>
      </w:r>
      <w:r w:rsidR="00946C7D">
        <w:rPr>
          <w:lang w:val="en-US"/>
        </w:rPr>
        <w:t>m</w:t>
      </w:r>
      <w:r w:rsidR="002946AD">
        <w:rPr>
          <w:lang w:val="en-US"/>
        </w:rPr>
        <w:t>odation</w:t>
      </w:r>
      <w:r w:rsidR="00946C7D">
        <w:rPr>
          <w:lang w:val="en-US"/>
        </w:rPr>
        <w:t>.</w:t>
      </w:r>
    </w:p>
    <w:p w14:paraId="263D5CEF" w14:textId="77777777" w:rsidR="00C54562" w:rsidRPr="00EC6444" w:rsidRDefault="00C54562" w:rsidP="00C54562">
      <w:pPr>
        <w:pStyle w:val="NoSpacing"/>
        <w:ind w:left="2160" w:hanging="2160"/>
        <w:rPr>
          <w:sz w:val="16"/>
          <w:szCs w:val="16"/>
          <w:lang w:val="en-US"/>
        </w:rPr>
      </w:pPr>
    </w:p>
    <w:p w14:paraId="2EDBA1C6" w14:textId="41BFBE0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3AD9E77F" w14:textId="7824B7E9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</w:t>
      </w:r>
      <w:r>
        <w:rPr>
          <w:sz w:val="16"/>
          <w:szCs w:val="16"/>
          <w:lang w:val="en-US"/>
        </w:rPr>
        <w:t>-------------</w:t>
      </w:r>
    </w:p>
    <w:p w14:paraId="7BDA2664" w14:textId="77777777" w:rsidR="00EC6444" w:rsidRDefault="00EC6444" w:rsidP="00EC6444">
      <w:pPr>
        <w:pStyle w:val="NoSpacing"/>
        <w:rPr>
          <w:lang w:val="en-US"/>
        </w:rPr>
      </w:pPr>
    </w:p>
    <w:p w14:paraId="4772A8E8" w14:textId="6F683EB9" w:rsidR="00EC6444" w:rsidRDefault="00EC6444" w:rsidP="00EC6444">
      <w:pPr>
        <w:pStyle w:val="NoSpacing"/>
        <w:rPr>
          <w:lang w:val="en-US"/>
        </w:rPr>
      </w:pPr>
      <w:bookmarkStart w:id="1" w:name="_Hlk188963640"/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9" w:history="1">
        <w:r w:rsidR="00C60DCA">
          <w:rPr>
            <w:rStyle w:val="Hyperlink"/>
            <w:rFonts w:ascii="Arial" w:hAnsi="Arial" w:cs="Arial"/>
          </w:rPr>
          <w:t>25/10055</w:t>
        </w:r>
      </w:hyperlink>
    </w:p>
    <w:p w14:paraId="14C6A154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327CD36" w14:textId="33AA9D0F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812C4">
        <w:rPr>
          <w:lang w:val="en-US"/>
        </w:rPr>
        <w:t>3</w:t>
      </w:r>
      <w:r w:rsidR="000D7B33">
        <w:rPr>
          <w:lang w:val="en-US"/>
        </w:rPr>
        <w:t>1</w:t>
      </w:r>
      <w:r w:rsidR="00946C7D">
        <w:rPr>
          <w:lang w:val="en-US"/>
        </w:rPr>
        <w:t xml:space="preserve"> Grebe Close</w:t>
      </w:r>
      <w:r>
        <w:rPr>
          <w:lang w:val="en-US"/>
        </w:rPr>
        <w:t>, Milford-on-Sea</w:t>
      </w:r>
      <w:r w:rsidR="00946C7D">
        <w:rPr>
          <w:lang w:val="en-US"/>
        </w:rPr>
        <w:t>,</w:t>
      </w:r>
      <w:r>
        <w:rPr>
          <w:lang w:val="en-US"/>
        </w:rPr>
        <w:t xml:space="preserve"> SO41 0</w:t>
      </w:r>
      <w:r w:rsidR="000D7B33">
        <w:rPr>
          <w:lang w:val="en-US"/>
        </w:rPr>
        <w:t>XA</w:t>
      </w:r>
    </w:p>
    <w:p w14:paraId="48F86536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7480776C" w14:textId="77777777" w:rsidR="00E33292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E5B29">
        <w:rPr>
          <w:lang w:val="en-US"/>
        </w:rPr>
        <w:t>Pro</w:t>
      </w:r>
      <w:r w:rsidR="00F87D41">
        <w:rPr>
          <w:lang w:val="en-US"/>
        </w:rPr>
        <w:t xml:space="preserve">posed single-storey rear extension; conversion of existing garage; new </w:t>
      </w:r>
    </w:p>
    <w:p w14:paraId="7C4FA53A" w14:textId="6AF0DBF7" w:rsidR="00EC6444" w:rsidRDefault="00F87D41" w:rsidP="00E33292">
      <w:pPr>
        <w:pStyle w:val="NoSpacing"/>
        <w:ind w:left="2160" w:firstLine="720"/>
        <w:rPr>
          <w:lang w:val="en-US"/>
        </w:rPr>
      </w:pPr>
      <w:r>
        <w:rPr>
          <w:lang w:val="en-US"/>
        </w:rPr>
        <w:t xml:space="preserve">cladding to </w:t>
      </w:r>
      <w:r w:rsidR="00C60DCA">
        <w:rPr>
          <w:lang w:val="en-US"/>
        </w:rPr>
        <w:t>principal</w:t>
      </w:r>
      <w:r>
        <w:rPr>
          <w:lang w:val="en-US"/>
        </w:rPr>
        <w:t xml:space="preserve"> elevation</w:t>
      </w:r>
      <w:r w:rsidR="00986748">
        <w:rPr>
          <w:lang w:val="en-US"/>
        </w:rPr>
        <w:t>.</w:t>
      </w:r>
      <w:r w:rsidR="00EC6444">
        <w:rPr>
          <w:lang w:val="en-US"/>
        </w:rPr>
        <w:t xml:space="preserve"> </w:t>
      </w:r>
    </w:p>
    <w:p w14:paraId="16828F65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7204742" w14:textId="55BD35B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  <w:r w:rsidR="00F16088">
        <w:rPr>
          <w:lang w:val="en-US"/>
        </w:rPr>
        <w:t xml:space="preserve"> </w:t>
      </w:r>
    </w:p>
    <w:bookmarkEnd w:id="1"/>
    <w:p w14:paraId="0C5A8DC4" w14:textId="059C6653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    </w:t>
      </w:r>
      <w:r>
        <w:rPr>
          <w:sz w:val="16"/>
          <w:szCs w:val="16"/>
          <w:lang w:val="en-US"/>
        </w:rPr>
        <w:t>-------------</w:t>
      </w:r>
    </w:p>
    <w:p w14:paraId="6F9F6F24" w14:textId="59AE488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14:paraId="591F63B7" w14:textId="1A998856" w:rsidR="00AE25C8" w:rsidRDefault="00AE25C8" w:rsidP="00AE25C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10" w:history="1">
        <w:r w:rsidR="00130E76">
          <w:rPr>
            <w:rStyle w:val="Hyperlink"/>
            <w:rFonts w:ascii="Arial" w:hAnsi="Arial" w:cs="Arial"/>
          </w:rPr>
          <w:t>25/10064</w:t>
        </w:r>
      </w:hyperlink>
    </w:p>
    <w:p w14:paraId="24415287" w14:textId="77777777" w:rsidR="00AE25C8" w:rsidRPr="00EC6444" w:rsidRDefault="00AE25C8" w:rsidP="00AE25C8">
      <w:pPr>
        <w:pStyle w:val="NoSpacing"/>
        <w:rPr>
          <w:sz w:val="16"/>
          <w:szCs w:val="16"/>
          <w:lang w:val="en-US"/>
        </w:rPr>
      </w:pPr>
    </w:p>
    <w:p w14:paraId="7907BFDC" w14:textId="62EB333C" w:rsidR="00AE25C8" w:rsidRDefault="00AE25C8" w:rsidP="00AE25C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06084">
        <w:rPr>
          <w:lang w:val="en-US"/>
        </w:rPr>
        <w:t>6 Park Close</w:t>
      </w:r>
      <w:r>
        <w:rPr>
          <w:lang w:val="en-US"/>
        </w:rPr>
        <w:t xml:space="preserve">, Milford-on-Sea, SO41 </w:t>
      </w:r>
      <w:r w:rsidR="00606084">
        <w:rPr>
          <w:lang w:val="en-US"/>
        </w:rPr>
        <w:t>0QT</w:t>
      </w:r>
    </w:p>
    <w:p w14:paraId="39584B51" w14:textId="77777777" w:rsidR="00AE25C8" w:rsidRPr="00EC6444" w:rsidRDefault="00AE25C8" w:rsidP="00AE25C8">
      <w:pPr>
        <w:pStyle w:val="NoSpacing"/>
        <w:rPr>
          <w:sz w:val="16"/>
          <w:szCs w:val="16"/>
          <w:lang w:val="en-US"/>
        </w:rPr>
      </w:pPr>
    </w:p>
    <w:p w14:paraId="50517211" w14:textId="77E6C3C2" w:rsidR="00AE25C8" w:rsidRDefault="00AE25C8" w:rsidP="00207ACC">
      <w:pPr>
        <w:pStyle w:val="NoSpacing"/>
        <w:ind w:left="2880" w:hanging="2880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 w:rsidR="00606084">
        <w:rPr>
          <w:lang w:val="en-US"/>
        </w:rPr>
        <w:t xml:space="preserve">Alterations </w:t>
      </w:r>
      <w:r w:rsidR="00207ACC">
        <w:rPr>
          <w:lang w:val="en-US"/>
        </w:rPr>
        <w:t xml:space="preserve">and extension to roof creating new gable ends, including a </w:t>
      </w:r>
      <w:proofErr w:type="gramStart"/>
      <w:r w:rsidR="00207ACC">
        <w:rPr>
          <w:lang w:val="en-US"/>
        </w:rPr>
        <w:t>dormer to side</w:t>
      </w:r>
      <w:proofErr w:type="gramEnd"/>
      <w:r w:rsidR="00207ACC">
        <w:rPr>
          <w:lang w:val="en-US"/>
        </w:rPr>
        <w:t xml:space="preserve"> elevation</w:t>
      </w:r>
      <w:r w:rsidR="006A380C">
        <w:rPr>
          <w:lang w:val="en-US"/>
        </w:rPr>
        <w:t>; formation of new front entrance porch with terrace over; alterations and exten</w:t>
      </w:r>
      <w:r w:rsidR="00986748">
        <w:rPr>
          <w:lang w:val="en-US"/>
        </w:rPr>
        <w:t>sion to existing attached garage.</w:t>
      </w:r>
    </w:p>
    <w:p w14:paraId="5F91E871" w14:textId="77777777" w:rsidR="00AE25C8" w:rsidRPr="00EC6444" w:rsidRDefault="00AE25C8" w:rsidP="00AE25C8">
      <w:pPr>
        <w:pStyle w:val="NoSpacing"/>
        <w:rPr>
          <w:sz w:val="16"/>
          <w:szCs w:val="16"/>
          <w:lang w:val="en-US"/>
        </w:rPr>
      </w:pPr>
    </w:p>
    <w:p w14:paraId="7B8F10F6" w14:textId="77777777" w:rsidR="00AE25C8" w:rsidRDefault="00AE25C8" w:rsidP="00AE25C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  <w:t xml:space="preserve"> </w:t>
      </w:r>
    </w:p>
    <w:p w14:paraId="25814EB1" w14:textId="77777777" w:rsidR="00F16088" w:rsidRDefault="00F16088" w:rsidP="00EC6444">
      <w:pPr>
        <w:pStyle w:val="NoSpacing"/>
        <w:rPr>
          <w:lang w:val="en-US"/>
        </w:rPr>
      </w:pPr>
    </w:p>
    <w:sectPr w:rsidR="00F16088" w:rsidSect="00EC6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4"/>
    <w:rsid w:val="00026947"/>
    <w:rsid w:val="0006501C"/>
    <w:rsid w:val="00066122"/>
    <w:rsid w:val="0008580B"/>
    <w:rsid w:val="000C6D46"/>
    <w:rsid w:val="000D4D75"/>
    <w:rsid w:val="000D7B33"/>
    <w:rsid w:val="000D7C49"/>
    <w:rsid w:val="001259D9"/>
    <w:rsid w:val="00130E76"/>
    <w:rsid w:val="00146DA1"/>
    <w:rsid w:val="00176885"/>
    <w:rsid w:val="00176D24"/>
    <w:rsid w:val="0018032B"/>
    <w:rsid w:val="00187271"/>
    <w:rsid w:val="001B41D3"/>
    <w:rsid w:val="001B74CC"/>
    <w:rsid w:val="001D52CC"/>
    <w:rsid w:val="00207ACC"/>
    <w:rsid w:val="002106AC"/>
    <w:rsid w:val="002141C9"/>
    <w:rsid w:val="00215263"/>
    <w:rsid w:val="00243670"/>
    <w:rsid w:val="002539A0"/>
    <w:rsid w:val="0025452E"/>
    <w:rsid w:val="002825BE"/>
    <w:rsid w:val="002946AD"/>
    <w:rsid w:val="00294E0F"/>
    <w:rsid w:val="002C1241"/>
    <w:rsid w:val="002E5B29"/>
    <w:rsid w:val="002F45BE"/>
    <w:rsid w:val="002F47B8"/>
    <w:rsid w:val="003142FB"/>
    <w:rsid w:val="003200C7"/>
    <w:rsid w:val="00325931"/>
    <w:rsid w:val="00370D7D"/>
    <w:rsid w:val="00391E1D"/>
    <w:rsid w:val="003D5591"/>
    <w:rsid w:val="0040656F"/>
    <w:rsid w:val="0041761F"/>
    <w:rsid w:val="0048193B"/>
    <w:rsid w:val="00485E4D"/>
    <w:rsid w:val="004A4546"/>
    <w:rsid w:val="004A7F7B"/>
    <w:rsid w:val="004B51C0"/>
    <w:rsid w:val="004F6B89"/>
    <w:rsid w:val="00506924"/>
    <w:rsid w:val="00522B43"/>
    <w:rsid w:val="00523D25"/>
    <w:rsid w:val="00582FD7"/>
    <w:rsid w:val="005A2FD1"/>
    <w:rsid w:val="005A5BA6"/>
    <w:rsid w:val="005E56F5"/>
    <w:rsid w:val="005F2091"/>
    <w:rsid w:val="006041AF"/>
    <w:rsid w:val="006046B2"/>
    <w:rsid w:val="00606084"/>
    <w:rsid w:val="00631881"/>
    <w:rsid w:val="006A380C"/>
    <w:rsid w:val="006F3D20"/>
    <w:rsid w:val="006F5485"/>
    <w:rsid w:val="00715C3B"/>
    <w:rsid w:val="00717FEF"/>
    <w:rsid w:val="00766E6A"/>
    <w:rsid w:val="007A0478"/>
    <w:rsid w:val="007B3CAC"/>
    <w:rsid w:val="007D5F3B"/>
    <w:rsid w:val="007E2712"/>
    <w:rsid w:val="007E589C"/>
    <w:rsid w:val="00802411"/>
    <w:rsid w:val="00802DEC"/>
    <w:rsid w:val="00816784"/>
    <w:rsid w:val="00842C00"/>
    <w:rsid w:val="00843753"/>
    <w:rsid w:val="0086472E"/>
    <w:rsid w:val="008A41C6"/>
    <w:rsid w:val="008B3246"/>
    <w:rsid w:val="008C6901"/>
    <w:rsid w:val="008F5F4B"/>
    <w:rsid w:val="00931418"/>
    <w:rsid w:val="009424C3"/>
    <w:rsid w:val="00946C7D"/>
    <w:rsid w:val="009812C4"/>
    <w:rsid w:val="00986748"/>
    <w:rsid w:val="009A3165"/>
    <w:rsid w:val="009D6D85"/>
    <w:rsid w:val="00A32FA9"/>
    <w:rsid w:val="00AE25C8"/>
    <w:rsid w:val="00B51AC9"/>
    <w:rsid w:val="00B563DD"/>
    <w:rsid w:val="00B8319C"/>
    <w:rsid w:val="00BB6F97"/>
    <w:rsid w:val="00BB74FE"/>
    <w:rsid w:val="00BC5634"/>
    <w:rsid w:val="00BD7C70"/>
    <w:rsid w:val="00C4780F"/>
    <w:rsid w:val="00C54562"/>
    <w:rsid w:val="00C55FEB"/>
    <w:rsid w:val="00C5649F"/>
    <w:rsid w:val="00C56659"/>
    <w:rsid w:val="00C60DCA"/>
    <w:rsid w:val="00C67999"/>
    <w:rsid w:val="00C9249A"/>
    <w:rsid w:val="00CA2258"/>
    <w:rsid w:val="00CB18F9"/>
    <w:rsid w:val="00CC4EA9"/>
    <w:rsid w:val="00CE7257"/>
    <w:rsid w:val="00D00D00"/>
    <w:rsid w:val="00D23518"/>
    <w:rsid w:val="00D2630A"/>
    <w:rsid w:val="00D31F6E"/>
    <w:rsid w:val="00D3724D"/>
    <w:rsid w:val="00D41F8C"/>
    <w:rsid w:val="00D63E6F"/>
    <w:rsid w:val="00D666DD"/>
    <w:rsid w:val="00D70A34"/>
    <w:rsid w:val="00DC76CA"/>
    <w:rsid w:val="00DD2D0E"/>
    <w:rsid w:val="00DD7BE7"/>
    <w:rsid w:val="00DE7EA4"/>
    <w:rsid w:val="00E170CC"/>
    <w:rsid w:val="00E33292"/>
    <w:rsid w:val="00E438A8"/>
    <w:rsid w:val="00E45878"/>
    <w:rsid w:val="00E63480"/>
    <w:rsid w:val="00E86C26"/>
    <w:rsid w:val="00EC6444"/>
    <w:rsid w:val="00ED290C"/>
    <w:rsid w:val="00ED5D09"/>
    <w:rsid w:val="00EE0258"/>
    <w:rsid w:val="00EF3AFB"/>
    <w:rsid w:val="00EF4CB7"/>
    <w:rsid w:val="00F12B90"/>
    <w:rsid w:val="00F16088"/>
    <w:rsid w:val="00F16153"/>
    <w:rsid w:val="00F23C19"/>
    <w:rsid w:val="00F27205"/>
    <w:rsid w:val="00F27AB4"/>
    <w:rsid w:val="00F27B7A"/>
    <w:rsid w:val="00F30D8A"/>
    <w:rsid w:val="00F36514"/>
    <w:rsid w:val="00F629B0"/>
    <w:rsid w:val="00F8401A"/>
    <w:rsid w:val="00F87D41"/>
    <w:rsid w:val="00FE3929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59E1"/>
  <w15:chartTrackingRefBased/>
  <w15:docId w15:val="{5781BA25-693B-4618-BC39-2820E0C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59"/>
    <w:pPr>
      <w:spacing w:after="0" w:line="240" w:lineRule="auto"/>
    </w:pPr>
    <w:rPr>
      <w:rFonts w:ascii="Aptos" w:hAnsi="Aptos" w:cs="Aptos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4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4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4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44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6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64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0D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C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1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69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u.inky.net/link?domain=planning.newforest.gov.uk&amp;t=h.eJxNj11Lw0AQRf9KyYNPZrfN56ZQ2mL1UUVEH8NkM9ss2cyGZBMp4n83qRH6OJfDvWe-vaEz3nblVc61W85bA0SazozwS9kOe8fOdmRDzS0ZTehD2xotwWlLPb85TuhAm56Vdg_S6RHfodj1Q9NAd7mr8fIBZpc_P34-veSnh-PrWx4EgUiEd7_y6nm_0WbaK_0WOt1XvrQDSW04aWgq1thuSi0dFmraRvgjF_Dfcg1JrAKlQpGpIpMxplkhkziJMVoLKQTfpGEaiiSKBJsE0o24KuCsUOLI5FQ9GHd96UCqlEvxDJUzdJv9_AIWWWu1.MEUCIQDXiZJ8FqB5QBifL1Ol94dM3RYEuZF7USkWHEP_1RcxYwIgf33eJ4PRJlbxNsDmJa2FvEf7pJj921yrWWe-BnHBy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eu.inky.net/link?domain=forms.newforest.gov.uk&amp;t=h.eJxNjkFPwyAYhv_KwsGTA1pK2y1ZnDH14mGmW-KZwoclK7AA1YPxv1tiTTx9X973yZvnC81hQvsNGlO6xT0h2gcbsYPP5YGY8Lv_wPOVzDqKJPOxwriHTBl1uPRd93bqX853T4_nru-eD5fXEyk5obRs0f0GXfO0NdPCq-1NBBPHrfSzk2Yizgg7YuvDknp3XCnvIohfcgX_FErNABQf-FDwuqSV0E3BqkJIMUADQpCiYS3lu5oxzKpd1dI6K0BWSAEgHp1Wcl3LjcrN_-z7B04EV-Q.MEYCIQDm_fHQPwRqEBplj51F752LkyXp24AE8fRqS_PJ4FZsBgIhAMIr2ZuDqGYo6AA2OsutJovV7SBiSLRbwR6sUNr-kI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u.inky.net/link?domain=forms.newforest.gov.uk&amp;t=h.eJxNjsFrwyAYxf-V4mGnVo1pTCyUppT0MlghGfTsjC7SqEHNdhj73xdZBjt9j_d-3-N9gdmP4LABQ4xTOCCknDcBWvm5CBkifHcfcH6gWQUeRTqGa3tKlO6Pr23T3G_tc_d0OXdN21yPl9tLh0iBMMYV2G7AI3UbPS4P_W7iXodhJ9xshR6R1dwM0Di_uM7WK-VskPyXXMG_DZQpvM8Zl4SwtxJXgoiSFmxP84wqyiuUlTllBV5iiLOMUFqmCTJNiF7KUFvVi7UtJX1K_nvfPywAVsE.MEYCIQD5QhJGSqV-jCSXY2atNVbQw-4_MKkdo7Zno6m1KzX8BwIhAN2z-pqZt6zP6_KBX6hYhNP1K2JkQAXWYamY5o3uThy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nk.eu.inky.net/link?domain=forms.newforest.gov.uk&amp;t=h.eJxNjkFvwiAYhv-K4bCTAgUramJ0WbrLDppq4pnCV0ssYIBuh2X_3ZJ1yU7fl_d98ub5RkPo0XaGupQecUtI64ON2MHX-EBM-OY_8XAnQxtlUvlYadw-U0bvLnVVXY_1x_nl7fVc1dX77nI6ElYSSqlA8xm652lr-pHXi4cMJnYL5QenTE-ckbbD1ocx9e4wUd5FkL_kBP4piKakEpaqaXlDGS_KsgCxAg5r0I1UihSCr5aMrTnHbEMF49kAskEKAPHgWq2msdzo3PzPfp7291eo.MEQCIAlzK7VvashB9tLYnlFxscEzyFH_Zw-dYZDSrLlgtyYuAiA_Wwiv7ulapeTnUhpS3ECoynqvRqX_jWpn1_PcY_NL3g" TargetMode="External"/><Relationship Id="rId10" Type="http://schemas.openxmlformats.org/officeDocument/2006/relationships/hyperlink" Target="https://link.eu.inky.net/link?domain=planning.newforest.gov.uk&amp;t=h.eJxNj0FPhDAQhf_KhoMnaaEglE02rnH1qMYYPZKxHZaGMiVQMBvjfxdWTPY4L1_e9-Y7GHsbbDdB7X235byzQGToyAi_Ktfj4NnRTWxsuCNrCEPoOmsUeONo4BfHAT0YOzDtbkF5M-EbfO6GsW2hP101eHoHuyufHj4en8vD_d3LaymEKEQaXG-CZvG3xs4-HXbQm6EOlRtJGcvJQFuz1vVz6mi_UrMb4Y9cwf-Vkc7ySmECEhC0UrEspE7SGHIpblDmPM4TGWUySwuWFSKL8vMEXCZonJiaq0frzy_tqdJqLV4gvUCX2c8vMUVr-Q.MEYCIQC4Ls1o-WeqXF5WTxDR_K1b0-3_5-ZSDqLWZosZ4qOTvQIhAN_gPFM1H_yADbKMEucYRj9tZhmBYcsvPCo_2dZrIHch" TargetMode="External"/><Relationship Id="rId4" Type="http://schemas.openxmlformats.org/officeDocument/2006/relationships/hyperlink" Target="https://link.eu.inky.net/link?domain=forms.newforest.gov.uk&amp;t=h.eJxNjs1qwzAQhF8l6NBTo5-NHLuB0JTgXgoN2IWcN7Jci1hSkOT2UPrutagLPe0w8-0wX2QKI9mtyJDSLe4Y632wkTr9OQsdE333H3S6sqmPmFQ-Fo17zJTp9m9NXZ9PzUt7d3xq66Z-3h9Pry2DgnEuOLlfkWvutmacH7r1DYOJw1r5ySkzMmfQDtT6MLveHRbKu6jxl1zAvw3bklccAAuUUlyU5EqAqqDkFwQUW85EuSkFSJCSPmyggKrIE3SekILW8eD6Ti1tOely8t_7_gEf2law.MEQCIDqG3YeQpc-3yHd73xWLakW1Yo7wivFj0XoK1gAnpHsVAiAPINwFkLwTAI1yKvgVnsg8dwEe0dmQ_wA7C4AHmSzcIA" TargetMode="External"/><Relationship Id="rId9" Type="http://schemas.openxmlformats.org/officeDocument/2006/relationships/hyperlink" Target="https://link.eu.inky.net/link?domain=planning.newforest.gov.uk&amp;t=h.eJxNj81OhDAUhV9l0oUraaUi0EkmjnF0qcYYXZJLW4aG9pbQgpkY311QTGZ378mX8_NFxsGS7Ya0MfZbxnoLiAaPFPVn4wcdIj36iY4d82gN6gT63hoJ0XgM7Ow56AjGBqr8LchoJv0G9S6MzsFwuuj06R3srnp6-Hh8rg73dy-vFedcXOXkckO6Jd8ZO-eppIfBhDaRfkRpLEMDrqXOD7Pqcb9Sc7aGP3IF_1sq0Yi0LkFkWVrepErmuVAqS4trKHmjazZfRc6LPBM0zUpeLgX0UkDpicrZeLTxd9AeGyVX2wVSC3Suff8AO59rNA.MEYCIQCO_vwoIwlaFqIlu9r9Xl0Im_pJFoRDp5kfE0X07x5AqQIhAPXusQliyt2kZQTxyO54LLlsFM4DvBCbKcQAim7aNf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76</cp:revision>
  <cp:lastPrinted>2024-12-02T13:30:00Z</cp:lastPrinted>
  <dcterms:created xsi:type="dcterms:W3CDTF">2025-01-27T10:19:00Z</dcterms:created>
  <dcterms:modified xsi:type="dcterms:W3CDTF">2025-01-28T13:37:00Z</dcterms:modified>
</cp:coreProperties>
</file>